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35"/>
        <w:tblW w:w="10031" w:type="dxa"/>
        <w:tblLook w:val="04A0"/>
      </w:tblPr>
      <w:tblGrid>
        <w:gridCol w:w="4112"/>
        <w:gridCol w:w="1559"/>
        <w:gridCol w:w="4360"/>
      </w:tblGrid>
      <w:tr w:rsidR="004C7488" w:rsidTr="004C7488">
        <w:trPr>
          <w:trHeight w:val="2258"/>
        </w:trPr>
        <w:tc>
          <w:tcPr>
            <w:tcW w:w="4112" w:type="dxa"/>
            <w:hideMark/>
          </w:tcPr>
          <w:p w:rsidR="004C7488" w:rsidRDefault="004C7488" w:rsidP="008E1E4D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val="be-BY" w:eastAsia="en-US"/>
              </w:rPr>
              <w:t>Баш</w:t>
            </w:r>
            <w:r>
              <w:rPr>
                <w:rFonts w:ascii="Times New Roman" w:eastAsia="MS Mincho" w:hAnsi="MS Mincho" w:cs="Times New Roman" w:hint="eastAsia"/>
                <w:b/>
                <w:caps/>
                <w:lang w:val="be-BY" w:eastAsia="en-US"/>
              </w:rPr>
              <w:t>ҡ</w:t>
            </w:r>
            <w:r>
              <w:rPr>
                <w:rFonts w:ascii="Times New Roman" w:hAnsi="Times New Roman" w:cs="Times New Roman"/>
                <w:b/>
                <w:caps/>
                <w:lang w:val="be-BY" w:eastAsia="en-US"/>
              </w:rPr>
              <w:t>ортостан Республикаһы Илеш районы</w:t>
            </w:r>
          </w:p>
          <w:p w:rsidR="004C7488" w:rsidRDefault="004C7488" w:rsidP="008E1E4D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val="be-BY" w:eastAsia="en-US"/>
              </w:rPr>
              <w:t xml:space="preserve">муниципаль район </w:t>
            </w:r>
          </w:p>
          <w:p w:rsidR="004C7488" w:rsidRDefault="004C7488" w:rsidP="008E1E4D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val="be-BY" w:eastAsia="en-US"/>
              </w:rPr>
              <w:t xml:space="preserve">бюджет дөйөм белем биреү учреждениеһы  </w:t>
            </w:r>
          </w:p>
          <w:p w:rsidR="004C7488" w:rsidRDefault="004C7488" w:rsidP="008E1E4D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val="be-BY"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val="be-BY" w:eastAsia="en-US"/>
              </w:rPr>
              <w:t>Үрге Йәркәй ауылы  4-се һанлы урта дөйөм белем биреү мәктәбе</w:t>
            </w:r>
          </w:p>
          <w:p w:rsidR="004C7488" w:rsidRDefault="004C7488" w:rsidP="008E1E4D">
            <w:pPr>
              <w:spacing w:after="0"/>
              <w:contextualSpacing/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:rsidR="004C7488" w:rsidRDefault="004C7488" w:rsidP="008E1E4D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be-BY"/>
              </w:rPr>
              <w:t>452260, Баш</w:t>
            </w:r>
            <w:r>
              <w:rPr>
                <w:rFonts w:ascii="Times New Roman" w:eastAsia="MS Mincho" w:hAnsi="MS Mincho" w:hint="eastAsia"/>
                <w:color w:val="000000"/>
                <w:sz w:val="18"/>
                <w:szCs w:val="18"/>
                <w:lang w:val="be-BY"/>
              </w:rPr>
              <w:t>ҡ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be-BY"/>
              </w:rPr>
              <w:t xml:space="preserve">ортостан Республикаһы Илеш районы Үрге Йәркәй ауылы, Йәштәр урамы, 18 </w:t>
            </w:r>
          </w:p>
          <w:p w:rsidR="004C7488" w:rsidRDefault="004C7488" w:rsidP="008E1E4D">
            <w:pPr>
              <w:spacing w:after="0"/>
              <w:ind w:firstLine="39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>Тел. /факс (34762) 5-17-41</w:t>
            </w:r>
          </w:p>
          <w:p w:rsidR="004C7488" w:rsidRDefault="004C7488" w:rsidP="008E1E4D">
            <w:pPr>
              <w:spacing w:after="0"/>
              <w:ind w:firstLine="39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lang w:val="be-BY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/>
                <w:sz w:val="20"/>
                <w:szCs w:val="20"/>
                <w:lang w:val="be-BY"/>
              </w:rPr>
              <w:t xml:space="preserve">: </w:t>
            </w:r>
            <w:r w:rsidR="00C47FE5">
              <w:fldChar w:fldCharType="begin"/>
            </w:r>
            <w:r>
              <w:instrText xml:space="preserve"> HYPERLINK "mailto:jarksosh4@rambler.ru" </w:instrText>
            </w:r>
            <w:r w:rsidR="00C47FE5">
              <w:fldChar w:fldCharType="separate"/>
            </w:r>
            <w:r>
              <w:rPr>
                <w:rStyle w:val="a3"/>
                <w:rFonts w:ascii="Times New Roman" w:hAnsi="Times New Roman"/>
                <w:sz w:val="20"/>
                <w:szCs w:val="20"/>
                <w:lang w:val="en-US"/>
              </w:rPr>
              <w:t>jarksosh</w:t>
            </w:r>
            <w:r>
              <w:rPr>
                <w:rStyle w:val="a3"/>
                <w:rFonts w:ascii="Times New Roman" w:hAnsi="Times New Roman"/>
                <w:sz w:val="20"/>
                <w:szCs w:val="20"/>
                <w:lang w:val="be-BY"/>
              </w:rPr>
              <w:t>4@</w:t>
            </w:r>
            <w:r>
              <w:rPr>
                <w:rStyle w:val="a3"/>
                <w:rFonts w:ascii="Times New Roman" w:hAnsi="Times New Roman"/>
                <w:sz w:val="20"/>
                <w:szCs w:val="20"/>
                <w:lang w:val="en-US"/>
              </w:rPr>
              <w:t>rambler</w:t>
            </w:r>
            <w:r>
              <w:rPr>
                <w:rStyle w:val="a3"/>
                <w:rFonts w:ascii="Times New Roman" w:hAnsi="Times New Roman"/>
                <w:sz w:val="20"/>
                <w:szCs w:val="20"/>
                <w:lang w:val="be-BY"/>
              </w:rPr>
              <w:t>.</w:t>
            </w:r>
            <w:r>
              <w:rPr>
                <w:rStyle w:val="a3"/>
                <w:rFonts w:ascii="Times New Roman" w:hAnsi="Times New Roman"/>
                <w:sz w:val="20"/>
                <w:szCs w:val="20"/>
                <w:lang w:val="en-US"/>
              </w:rPr>
              <w:t>ru</w:t>
            </w:r>
            <w:r w:rsidR="00C47FE5">
              <w:fldChar w:fldCharType="end"/>
            </w:r>
          </w:p>
          <w:p w:rsidR="004C7488" w:rsidRDefault="004C7488" w:rsidP="008E1E4D">
            <w:pPr>
              <w:spacing w:after="0"/>
              <w:ind w:firstLine="40"/>
              <w:contextualSpacing/>
              <w:jc w:val="center"/>
              <w:rPr>
                <w:rFonts w:eastAsia="MS Mincho"/>
                <w:b/>
                <w:szCs w:val="28"/>
                <w:lang w:val="be-BY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http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be-BY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ilishschool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be-BY"/>
              </w:rPr>
              <w:t>4.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jimdo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be-BY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com</w:t>
            </w:r>
            <w:proofErr w:type="spellEnd"/>
          </w:p>
        </w:tc>
        <w:tc>
          <w:tcPr>
            <w:tcW w:w="1559" w:type="dxa"/>
            <w:hideMark/>
          </w:tcPr>
          <w:p w:rsidR="004C7488" w:rsidRDefault="004C7488" w:rsidP="008E1E4D">
            <w:pPr>
              <w:spacing w:after="0" w:line="360" w:lineRule="auto"/>
              <w:contextualSpacing/>
              <w:rPr>
                <w:rFonts w:eastAsia="MS Mincho"/>
                <w:b/>
                <w:szCs w:val="28"/>
                <w:lang w:val="be-BY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13970</wp:posOffset>
                  </wp:positionV>
                  <wp:extent cx="678815" cy="901700"/>
                  <wp:effectExtent l="0" t="0" r="6985" b="0"/>
                  <wp:wrapTight wrapText="bothSides">
                    <wp:wrapPolygon edited="0">
                      <wp:start x="0" y="0"/>
                      <wp:lineTo x="0" y="20992"/>
                      <wp:lineTo x="21216" y="20992"/>
                      <wp:lineTo x="21216" y="0"/>
                      <wp:lineTo x="0" y="0"/>
                    </wp:wrapPolygon>
                  </wp:wrapTight>
                  <wp:docPr id="1" name="irc_mi" descr="http://www.ilesh.ru/upload/medialibrary/f67/ge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ilesh.ru/upload/medialibrary/f67/ge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90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60" w:type="dxa"/>
          </w:tcPr>
          <w:p w:rsidR="004C7488" w:rsidRDefault="004C7488" w:rsidP="008E1E4D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№4 С.  ВЕРХНЕЯРКЕЕВО МУНИЦИПАЛЬНОГО РАЙОНА ИЛИШЕВСКИЙ РАЙОН РЕСПУБЛИКИ БАШКОРТОСТАН</w:t>
            </w:r>
          </w:p>
          <w:p w:rsidR="004C7488" w:rsidRDefault="004C7488" w:rsidP="008E1E4D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7488" w:rsidRDefault="004C7488" w:rsidP="008E1E4D">
            <w:pPr>
              <w:spacing w:after="0"/>
              <w:contextualSpacing/>
              <w:jc w:val="center"/>
              <w:rPr>
                <w:rFonts w:ascii="Times New Roman" w:hAnsi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(МБОУ СОШ №4 с.Верхнеяркеево)</w:t>
            </w:r>
          </w:p>
          <w:p w:rsidR="004C7488" w:rsidRDefault="004C7488" w:rsidP="008E1E4D">
            <w:pPr>
              <w:spacing w:after="0"/>
              <w:ind w:firstLine="39"/>
              <w:contextualSpacing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/>
                <w:spacing w:val="-6"/>
                <w:sz w:val="18"/>
                <w:szCs w:val="18"/>
              </w:rPr>
              <w:t xml:space="preserve">452260, Республика Башкортостан,  Илишевский район, с. Верхнеяркеево,  ул. Молодежная, 18 </w:t>
            </w:r>
          </w:p>
          <w:p w:rsidR="004C7488" w:rsidRDefault="004C7488" w:rsidP="008E1E4D">
            <w:pPr>
              <w:spacing w:after="0"/>
              <w:ind w:firstLine="3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 /факс (34762) 5-17-41</w:t>
            </w:r>
          </w:p>
          <w:p w:rsidR="004C7488" w:rsidRDefault="004C7488" w:rsidP="008E1E4D">
            <w:pPr>
              <w:spacing w:after="0"/>
              <w:ind w:firstLine="39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7" w:history="1">
              <w:r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jarksosh</w:t>
              </w:r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>4@</w:t>
              </w:r>
              <w:r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rambler</w:t>
              </w:r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4C7488" w:rsidRDefault="004C7488" w:rsidP="008E1E4D">
            <w:pPr>
              <w:spacing w:after="0"/>
              <w:ind w:firstLine="39"/>
              <w:contextualSpacing/>
              <w:jc w:val="center"/>
              <w:rPr>
                <w:rFonts w:eastAsia="MS Mincho"/>
                <w:b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http://ilishschool4.jimdo.com</w:t>
            </w:r>
          </w:p>
        </w:tc>
      </w:tr>
      <w:tr w:rsidR="004C7488" w:rsidTr="004C7488">
        <w:trPr>
          <w:trHeight w:val="413"/>
        </w:trPr>
        <w:tc>
          <w:tcPr>
            <w:tcW w:w="10031" w:type="dxa"/>
            <w:gridSpan w:val="3"/>
            <w:hideMark/>
          </w:tcPr>
          <w:p w:rsidR="004C7488" w:rsidRDefault="00C47FE5" w:rsidP="008E1E4D">
            <w:pPr>
              <w:spacing w:after="0" w:line="360" w:lineRule="auto"/>
              <w:contextualSpacing/>
              <w:jc w:val="center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C47FE5">
              <w:rPr>
                <w:noProof/>
                <w:lang w:eastAsia="ru-RU"/>
              </w:rPr>
              <w:pict>
                <v:line id="Line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pt,18.2pt" to="498.0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" strokeweight="4.5pt">
                  <v:stroke linestyle="thinThick"/>
                </v:line>
              </w:pict>
            </w:r>
            <w:r w:rsidR="004C7488">
              <w:rPr>
                <w:rFonts w:ascii="Times New Roman" w:hAnsi="Times New Roman"/>
                <w:sz w:val="20"/>
                <w:szCs w:val="20"/>
                <w:lang w:val="be-BY"/>
              </w:rPr>
              <w:t>ОКПО 55820196, ОГРН 1020201754605, ИНН/КПП 0225006869/022501001</w:t>
            </w:r>
          </w:p>
        </w:tc>
      </w:tr>
    </w:tbl>
    <w:p w:rsidR="004C7488" w:rsidRPr="004C7488" w:rsidRDefault="004C7488">
      <w:pPr>
        <w:rPr>
          <w:rFonts w:ascii="Times New Roman" w:hAnsi="Times New Roman"/>
          <w:b/>
          <w:sz w:val="28"/>
          <w:szCs w:val="28"/>
        </w:rPr>
      </w:pPr>
      <w:r w:rsidRPr="004C7488">
        <w:rPr>
          <w:rFonts w:ascii="Times New Roman" w:hAnsi="Times New Roman"/>
          <w:b/>
          <w:sz w:val="28"/>
          <w:szCs w:val="28"/>
        </w:rPr>
        <w:t xml:space="preserve">БОЙОРОҠ                     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 w:rsidR="000F4228">
        <w:rPr>
          <w:rFonts w:ascii="Times New Roman" w:hAnsi="Times New Roman"/>
          <w:b/>
          <w:sz w:val="28"/>
          <w:szCs w:val="28"/>
        </w:rPr>
        <w:t>166</w:t>
      </w:r>
      <w:r w:rsidR="009E7338">
        <w:rPr>
          <w:rFonts w:ascii="Times New Roman" w:hAnsi="Times New Roman"/>
          <w:b/>
          <w:sz w:val="28"/>
          <w:szCs w:val="28"/>
        </w:rPr>
        <w:tab/>
      </w:r>
      <w:r w:rsidR="009E7338">
        <w:rPr>
          <w:rFonts w:ascii="Times New Roman" w:hAnsi="Times New Roman"/>
          <w:b/>
          <w:sz w:val="28"/>
          <w:szCs w:val="28"/>
        </w:rPr>
        <w:tab/>
      </w:r>
      <w:r w:rsidR="009E7338">
        <w:rPr>
          <w:rFonts w:ascii="Times New Roman" w:hAnsi="Times New Roman"/>
          <w:b/>
          <w:sz w:val="28"/>
          <w:szCs w:val="28"/>
        </w:rPr>
        <w:tab/>
      </w:r>
      <w:r w:rsidR="009E7338">
        <w:rPr>
          <w:rFonts w:ascii="Times New Roman" w:hAnsi="Times New Roman"/>
          <w:b/>
          <w:sz w:val="28"/>
          <w:szCs w:val="28"/>
        </w:rPr>
        <w:tab/>
      </w:r>
      <w:r w:rsidRPr="004C7488">
        <w:rPr>
          <w:rFonts w:ascii="Times New Roman" w:hAnsi="Times New Roman"/>
          <w:b/>
          <w:sz w:val="28"/>
          <w:szCs w:val="28"/>
        </w:rPr>
        <w:t xml:space="preserve">ПРИКАЗ </w:t>
      </w:r>
    </w:p>
    <w:p w:rsidR="004C7488" w:rsidRDefault="000F42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01август</w:t>
      </w:r>
      <w:r w:rsidR="004C7488" w:rsidRPr="004C7488">
        <w:rPr>
          <w:rFonts w:ascii="Times New Roman" w:hAnsi="Times New Roman"/>
          <w:sz w:val="28"/>
          <w:szCs w:val="28"/>
        </w:rPr>
        <w:t xml:space="preserve"> 2019 й.</w:t>
      </w:r>
      <w:r w:rsidR="009E7338">
        <w:rPr>
          <w:rFonts w:ascii="Times New Roman" w:hAnsi="Times New Roman"/>
          <w:sz w:val="28"/>
          <w:szCs w:val="28"/>
        </w:rPr>
        <w:tab/>
      </w:r>
      <w:r w:rsidR="009E7338">
        <w:rPr>
          <w:rFonts w:ascii="Times New Roman" w:hAnsi="Times New Roman"/>
          <w:sz w:val="28"/>
          <w:szCs w:val="28"/>
        </w:rPr>
        <w:tab/>
      </w:r>
      <w:r w:rsidR="009E7338">
        <w:rPr>
          <w:rFonts w:ascii="Times New Roman" w:hAnsi="Times New Roman"/>
          <w:sz w:val="28"/>
          <w:szCs w:val="28"/>
        </w:rPr>
        <w:tab/>
      </w:r>
      <w:r w:rsidR="009E7338">
        <w:rPr>
          <w:rFonts w:ascii="Times New Roman" w:hAnsi="Times New Roman"/>
          <w:sz w:val="28"/>
          <w:szCs w:val="28"/>
        </w:rPr>
        <w:tab/>
      </w:r>
      <w:r w:rsidR="009E7338">
        <w:rPr>
          <w:rFonts w:ascii="Times New Roman" w:hAnsi="Times New Roman"/>
          <w:sz w:val="28"/>
          <w:szCs w:val="28"/>
        </w:rPr>
        <w:tab/>
      </w:r>
      <w:r w:rsidR="009E7338">
        <w:rPr>
          <w:rFonts w:ascii="Times New Roman" w:hAnsi="Times New Roman"/>
          <w:sz w:val="28"/>
          <w:szCs w:val="28"/>
        </w:rPr>
        <w:tab/>
      </w:r>
      <w:r w:rsidR="009E7338">
        <w:rPr>
          <w:rFonts w:ascii="Times New Roman" w:hAnsi="Times New Roman"/>
          <w:sz w:val="28"/>
          <w:szCs w:val="28"/>
        </w:rPr>
        <w:tab/>
      </w:r>
      <w:r w:rsidR="009E7338">
        <w:rPr>
          <w:rFonts w:ascii="Times New Roman" w:hAnsi="Times New Roman"/>
          <w:sz w:val="28"/>
          <w:szCs w:val="28"/>
        </w:rPr>
        <w:tab/>
      </w:r>
      <w:r w:rsidRPr="000F4228">
        <w:rPr>
          <w:rFonts w:ascii="Times New Roman" w:hAnsi="Times New Roman"/>
          <w:sz w:val="28"/>
          <w:szCs w:val="28"/>
        </w:rPr>
        <w:t>01 август 2019 й</w:t>
      </w:r>
      <w:r w:rsidR="004C7488" w:rsidRPr="004C7488">
        <w:rPr>
          <w:rFonts w:ascii="Times New Roman" w:hAnsi="Times New Roman"/>
          <w:sz w:val="28"/>
          <w:szCs w:val="28"/>
        </w:rPr>
        <w:t>.</w:t>
      </w:r>
    </w:p>
    <w:p w:rsidR="004C7488" w:rsidRDefault="004C7488">
      <w:pPr>
        <w:rPr>
          <w:rFonts w:ascii="Times New Roman" w:hAnsi="Times New Roman"/>
          <w:sz w:val="28"/>
          <w:szCs w:val="28"/>
        </w:rPr>
      </w:pPr>
    </w:p>
    <w:p w:rsidR="004C7488" w:rsidRDefault="004C7488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4C7488">
        <w:rPr>
          <w:rFonts w:ascii="Times New Roman" w:hAnsi="Times New Roman"/>
          <w:b/>
          <w:sz w:val="28"/>
          <w:szCs w:val="28"/>
        </w:rPr>
        <w:t>ОсозданииЦентраобразованияцифрового</w:t>
      </w:r>
      <w:proofErr w:type="spellEnd"/>
      <w:r w:rsidRPr="004C748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C7488">
        <w:rPr>
          <w:rFonts w:ascii="Times New Roman" w:hAnsi="Times New Roman"/>
          <w:b/>
          <w:sz w:val="28"/>
          <w:szCs w:val="28"/>
        </w:rPr>
        <w:t>игуманитарногопрофиле</w:t>
      </w:r>
      <w:proofErr w:type="gramStart"/>
      <w:r w:rsidRPr="004C7488">
        <w:rPr>
          <w:rFonts w:ascii="Times New Roman" w:hAnsi="Times New Roman"/>
          <w:b/>
          <w:sz w:val="28"/>
          <w:szCs w:val="28"/>
        </w:rPr>
        <w:t>й</w:t>
      </w:r>
      <w:proofErr w:type="spellEnd"/>
      <w:r w:rsidRPr="004C7488">
        <w:rPr>
          <w:rFonts w:ascii="Times New Roman" w:hAnsi="Times New Roman"/>
          <w:b/>
          <w:sz w:val="28"/>
          <w:szCs w:val="28"/>
        </w:rPr>
        <w:t>«</w:t>
      </w:r>
      <w:proofErr w:type="spellStart"/>
      <w:proofErr w:type="gramEnd"/>
      <w:r w:rsidRPr="004C7488">
        <w:rPr>
          <w:rFonts w:ascii="Times New Roman" w:hAnsi="Times New Roman"/>
          <w:b/>
          <w:sz w:val="28"/>
          <w:szCs w:val="28"/>
        </w:rPr>
        <w:t>Точкароста</w:t>
      </w:r>
      <w:proofErr w:type="spellEnd"/>
      <w:r w:rsidRPr="004C7488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\</w:t>
      </w:r>
    </w:p>
    <w:p w:rsidR="004C7488" w:rsidRDefault="004C7488" w:rsidP="004C7488">
      <w:pPr>
        <w:ind w:firstLine="708"/>
        <w:rPr>
          <w:rFonts w:ascii="Times New Roman" w:hAnsi="Times New Roman"/>
          <w:sz w:val="28"/>
          <w:szCs w:val="28"/>
        </w:rPr>
      </w:pPr>
      <w:r w:rsidRPr="004C7488">
        <w:rPr>
          <w:rFonts w:ascii="Times New Roman" w:hAnsi="Times New Roman"/>
          <w:sz w:val="28"/>
          <w:szCs w:val="28"/>
        </w:rPr>
        <w:t>В соответствии с Федеральным законом от 29.12.2012г. №273-ФЗ «Об образовании в Российской Федерации», распоряжением Министерства просвещения Российской Федерации от 01.03.2019г. № р-23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</w:t>
      </w:r>
    </w:p>
    <w:p w:rsidR="004C7488" w:rsidRDefault="004C7488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4C7488">
        <w:rPr>
          <w:rFonts w:ascii="Times New Roman" w:hAnsi="Times New Roman"/>
          <w:sz w:val="28"/>
          <w:szCs w:val="28"/>
        </w:rPr>
        <w:t>п</w:t>
      </w:r>
      <w:proofErr w:type="gramEnd"/>
      <w:r w:rsidRPr="004C7488">
        <w:rPr>
          <w:rFonts w:ascii="Times New Roman" w:hAnsi="Times New Roman"/>
          <w:sz w:val="28"/>
          <w:szCs w:val="28"/>
        </w:rPr>
        <w:t xml:space="preserve"> р и к а з ы в а ю: </w:t>
      </w:r>
    </w:p>
    <w:p w:rsidR="004C7488" w:rsidRDefault="004C7488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4C7488">
        <w:rPr>
          <w:rFonts w:ascii="Times New Roman" w:hAnsi="Times New Roman"/>
          <w:sz w:val="28"/>
          <w:szCs w:val="28"/>
        </w:rPr>
        <w:t xml:space="preserve">1. Создать Центр образования цифрового и гуманитарного профилей «Точка роста» в МБОУ СОШ № </w:t>
      </w:r>
      <w:r>
        <w:rPr>
          <w:rFonts w:ascii="Times New Roman" w:hAnsi="Times New Roman"/>
          <w:sz w:val="28"/>
          <w:szCs w:val="28"/>
        </w:rPr>
        <w:t xml:space="preserve">4 </w:t>
      </w:r>
      <w:r w:rsidRPr="004C7488">
        <w:rPr>
          <w:rFonts w:ascii="Times New Roman" w:hAnsi="Times New Roman"/>
          <w:sz w:val="28"/>
          <w:szCs w:val="28"/>
        </w:rPr>
        <w:t xml:space="preserve"> с.</w:t>
      </w:r>
      <w:r>
        <w:rPr>
          <w:rFonts w:ascii="Times New Roman" w:hAnsi="Times New Roman"/>
          <w:sz w:val="28"/>
          <w:szCs w:val="28"/>
        </w:rPr>
        <w:t>Верхнеяркеево</w:t>
      </w:r>
      <w:r w:rsidRPr="004C7488">
        <w:rPr>
          <w:rFonts w:ascii="Times New Roman" w:hAnsi="Times New Roman"/>
          <w:sz w:val="28"/>
          <w:szCs w:val="28"/>
        </w:rPr>
        <w:t xml:space="preserve"> с </w:t>
      </w:r>
      <w:r w:rsidRPr="000F4228">
        <w:rPr>
          <w:rFonts w:ascii="Times New Roman" w:hAnsi="Times New Roman"/>
          <w:sz w:val="28"/>
          <w:szCs w:val="28"/>
        </w:rPr>
        <w:t xml:space="preserve">01.09.2019г. </w:t>
      </w:r>
    </w:p>
    <w:p w:rsidR="004C7488" w:rsidRDefault="004C7488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4C7488">
        <w:rPr>
          <w:rFonts w:ascii="Times New Roman" w:hAnsi="Times New Roman"/>
          <w:sz w:val="28"/>
          <w:szCs w:val="28"/>
        </w:rPr>
        <w:t>2. Утвердить:</w:t>
      </w:r>
    </w:p>
    <w:p w:rsidR="004C7488" w:rsidRDefault="004C7488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4C7488">
        <w:rPr>
          <w:rFonts w:ascii="Times New Roman" w:hAnsi="Times New Roman"/>
          <w:sz w:val="28"/>
          <w:szCs w:val="28"/>
        </w:rPr>
        <w:t xml:space="preserve"> - положение о Центре образования цифрового и гуманитарного профилей «Точка роста».</w:t>
      </w:r>
    </w:p>
    <w:p w:rsidR="004C7488" w:rsidRDefault="004C7488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4C7488">
        <w:rPr>
          <w:rFonts w:ascii="Times New Roman" w:hAnsi="Times New Roman"/>
          <w:sz w:val="28"/>
          <w:szCs w:val="28"/>
        </w:rPr>
        <w:t xml:space="preserve"> - медиаплан по информационному сопровождению создания и функционирования центра согласно приложению №1.</w:t>
      </w:r>
    </w:p>
    <w:p w:rsidR="004C7488" w:rsidRDefault="004C7488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4C7488">
        <w:rPr>
          <w:rFonts w:ascii="Times New Roman" w:hAnsi="Times New Roman"/>
          <w:sz w:val="28"/>
          <w:szCs w:val="28"/>
        </w:rPr>
        <w:t xml:space="preserve"> - типовой план (дорожная карта) первоочередных действий по созданию и функционированию центра согласно приложению №2.</w:t>
      </w:r>
    </w:p>
    <w:p w:rsidR="004C7488" w:rsidRDefault="004C7488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4C7488">
        <w:rPr>
          <w:rFonts w:ascii="Times New Roman" w:hAnsi="Times New Roman"/>
          <w:sz w:val="28"/>
          <w:szCs w:val="28"/>
        </w:rPr>
        <w:lastRenderedPageBreak/>
        <w:t xml:space="preserve"> - план учебно-воспитательных, внеурочных социокультурных мероприятий центра на 2019-2020 учебный год согласно приложению №3.</w:t>
      </w:r>
    </w:p>
    <w:p w:rsidR="004C7488" w:rsidRDefault="004C7488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4C7488">
        <w:rPr>
          <w:rFonts w:ascii="Times New Roman" w:hAnsi="Times New Roman"/>
          <w:sz w:val="28"/>
          <w:szCs w:val="28"/>
        </w:rPr>
        <w:t xml:space="preserve"> - базовый перечень показателей результативности работы центра. Приложение №4.</w:t>
      </w:r>
    </w:p>
    <w:p w:rsidR="004C7488" w:rsidRDefault="004C7488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4C7488">
        <w:rPr>
          <w:rFonts w:ascii="Times New Roman" w:hAnsi="Times New Roman"/>
          <w:sz w:val="28"/>
          <w:szCs w:val="28"/>
        </w:rPr>
        <w:t xml:space="preserve"> - дизайн-проект зонирования центра. Приложение №5.</w:t>
      </w:r>
    </w:p>
    <w:p w:rsidR="004C7488" w:rsidRDefault="004C7488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4C7488">
        <w:rPr>
          <w:rFonts w:ascii="Times New Roman" w:hAnsi="Times New Roman"/>
          <w:sz w:val="28"/>
          <w:szCs w:val="28"/>
        </w:rPr>
        <w:t xml:space="preserve"> - проект зонирования центра. Приложение №6. </w:t>
      </w:r>
    </w:p>
    <w:p w:rsidR="009150AC" w:rsidRDefault="004C7488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4C7488">
        <w:rPr>
          <w:rFonts w:ascii="Times New Roman" w:hAnsi="Times New Roman"/>
          <w:sz w:val="28"/>
          <w:szCs w:val="28"/>
        </w:rPr>
        <w:t xml:space="preserve">3. Назначить руководителем Центр образования цифрового и гуманитарного профилей «Точка роста» в МБОУ СОШ № </w:t>
      </w:r>
      <w:r>
        <w:rPr>
          <w:rFonts w:ascii="Times New Roman" w:hAnsi="Times New Roman"/>
          <w:sz w:val="28"/>
          <w:szCs w:val="28"/>
        </w:rPr>
        <w:t>4 с. Верхнеяркеево</w:t>
      </w:r>
      <w:r w:rsidRPr="004C7488">
        <w:rPr>
          <w:rFonts w:ascii="Times New Roman" w:hAnsi="Times New Roman"/>
          <w:sz w:val="28"/>
          <w:szCs w:val="28"/>
        </w:rPr>
        <w:t xml:space="preserve"> с </w:t>
      </w:r>
      <w:r w:rsidRPr="000F4228">
        <w:rPr>
          <w:rFonts w:ascii="Times New Roman" w:hAnsi="Times New Roman"/>
          <w:sz w:val="28"/>
          <w:szCs w:val="28"/>
        </w:rPr>
        <w:t xml:space="preserve">01.09.2019г. </w:t>
      </w:r>
      <w:r w:rsidR="009150AC">
        <w:rPr>
          <w:rFonts w:ascii="Times New Roman" w:hAnsi="Times New Roman"/>
          <w:sz w:val="28"/>
          <w:szCs w:val="28"/>
        </w:rPr>
        <w:t>преподавателя – организатора ОБЖ Ганиева Р. О.</w:t>
      </w:r>
    </w:p>
    <w:p w:rsidR="009150AC" w:rsidRDefault="004C7488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4C7488">
        <w:rPr>
          <w:rFonts w:ascii="Times New Roman" w:hAnsi="Times New Roman"/>
          <w:sz w:val="28"/>
          <w:szCs w:val="28"/>
        </w:rPr>
        <w:t xml:space="preserve">4. Контроль за исполнением настоящего приказа оставляю за собой. </w:t>
      </w:r>
    </w:p>
    <w:p w:rsidR="009150AC" w:rsidRDefault="009150AC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9150AC" w:rsidRDefault="009150AC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9150AC" w:rsidRDefault="009150AC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9150AC" w:rsidRDefault="009150AC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9150AC" w:rsidRDefault="009150AC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9150AC" w:rsidRDefault="009150AC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9150AC" w:rsidRDefault="009150AC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9150AC" w:rsidRDefault="009150AC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8E1E4D" w:rsidRDefault="009150AC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Директор:                                                                     С.М. Хакимова</w:t>
      </w:r>
    </w:p>
    <w:p w:rsidR="009150AC" w:rsidRDefault="009150AC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9150AC" w:rsidRDefault="009150AC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9150AC" w:rsidRDefault="009150AC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9150AC" w:rsidRDefault="009150AC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9150AC" w:rsidRDefault="009150AC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9150AC" w:rsidRDefault="009150AC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9150AC" w:rsidRDefault="009150AC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9150AC" w:rsidRDefault="009150AC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9150AC" w:rsidRDefault="009150AC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9150AC" w:rsidRDefault="009150AC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9150AC" w:rsidRDefault="009150AC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9150AC" w:rsidRDefault="009150AC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9150AC" w:rsidRDefault="009150AC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9150AC" w:rsidRDefault="009150AC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9150AC" w:rsidRDefault="009150AC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9150AC" w:rsidRPr="009150AC" w:rsidRDefault="009150AC" w:rsidP="007E732E">
      <w:pPr>
        <w:spacing w:after="120" w:line="240" w:lineRule="auto"/>
        <w:ind w:firstLine="708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lastRenderedPageBreak/>
        <w:t>Принято</w:t>
      </w:r>
      <w:r w:rsidR="007E732E">
        <w:rPr>
          <w:rFonts w:ascii="Times New Roman" w:hAnsi="Times New Roman"/>
          <w:sz w:val="28"/>
          <w:szCs w:val="28"/>
        </w:rPr>
        <w:tab/>
      </w:r>
      <w:r w:rsidR="007E732E">
        <w:rPr>
          <w:rFonts w:ascii="Times New Roman" w:hAnsi="Times New Roman"/>
          <w:sz w:val="28"/>
          <w:szCs w:val="28"/>
        </w:rPr>
        <w:tab/>
      </w:r>
      <w:r w:rsidR="007E732E">
        <w:rPr>
          <w:rFonts w:ascii="Times New Roman" w:hAnsi="Times New Roman"/>
          <w:sz w:val="28"/>
          <w:szCs w:val="28"/>
        </w:rPr>
        <w:tab/>
      </w:r>
      <w:r w:rsidR="007E732E">
        <w:rPr>
          <w:rFonts w:ascii="Times New Roman" w:hAnsi="Times New Roman"/>
          <w:sz w:val="28"/>
          <w:szCs w:val="28"/>
        </w:rPr>
        <w:tab/>
      </w:r>
      <w:r w:rsidR="007E732E">
        <w:rPr>
          <w:rFonts w:ascii="Times New Roman" w:hAnsi="Times New Roman"/>
          <w:sz w:val="28"/>
          <w:szCs w:val="28"/>
        </w:rPr>
        <w:tab/>
      </w:r>
      <w:r w:rsidR="007E732E">
        <w:rPr>
          <w:rFonts w:ascii="Times New Roman" w:hAnsi="Times New Roman"/>
          <w:sz w:val="28"/>
          <w:szCs w:val="28"/>
        </w:rPr>
        <w:tab/>
      </w:r>
      <w:r w:rsidRPr="009150AC">
        <w:rPr>
          <w:rFonts w:ascii="Times New Roman" w:hAnsi="Times New Roman"/>
          <w:sz w:val="28"/>
          <w:szCs w:val="28"/>
        </w:rPr>
        <w:t>Утверждаю</w:t>
      </w:r>
    </w:p>
    <w:p w:rsidR="00950BB2" w:rsidRDefault="009150AC" w:rsidP="009150AC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 xml:space="preserve">На педагогическом совете </w:t>
      </w:r>
      <w:r w:rsidR="007E732E">
        <w:rPr>
          <w:rFonts w:ascii="Times New Roman" w:hAnsi="Times New Roman"/>
          <w:sz w:val="28"/>
          <w:szCs w:val="28"/>
        </w:rPr>
        <w:tab/>
      </w:r>
      <w:r w:rsidR="007E732E">
        <w:rPr>
          <w:rFonts w:ascii="Times New Roman" w:hAnsi="Times New Roman"/>
          <w:sz w:val="28"/>
          <w:szCs w:val="28"/>
        </w:rPr>
        <w:tab/>
      </w:r>
      <w:r w:rsidR="007E732E">
        <w:rPr>
          <w:rFonts w:ascii="Times New Roman" w:hAnsi="Times New Roman"/>
          <w:sz w:val="28"/>
          <w:szCs w:val="28"/>
        </w:rPr>
        <w:tab/>
      </w:r>
      <w:r w:rsidRPr="009150AC">
        <w:rPr>
          <w:rFonts w:ascii="Times New Roman" w:hAnsi="Times New Roman"/>
          <w:sz w:val="28"/>
          <w:szCs w:val="28"/>
        </w:rPr>
        <w:t xml:space="preserve">Директор МБОУ СОШ № </w:t>
      </w:r>
      <w:r>
        <w:rPr>
          <w:rFonts w:ascii="Times New Roman" w:hAnsi="Times New Roman"/>
          <w:sz w:val="28"/>
          <w:szCs w:val="28"/>
        </w:rPr>
        <w:t>4</w:t>
      </w:r>
    </w:p>
    <w:p w:rsidR="009150AC" w:rsidRPr="009150AC" w:rsidRDefault="00950BB2" w:rsidP="009150AC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 11              </w:t>
      </w:r>
      <w:r w:rsidR="007E732E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9150AC" w:rsidRPr="009150AC">
        <w:rPr>
          <w:rFonts w:ascii="Times New Roman" w:hAnsi="Times New Roman"/>
          <w:sz w:val="28"/>
          <w:szCs w:val="28"/>
        </w:rPr>
        <w:t>с</w:t>
      </w:r>
      <w:proofErr w:type="gramStart"/>
      <w:r w:rsidR="009150AC" w:rsidRPr="009150A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ерхнеяркеево</w:t>
      </w:r>
    </w:p>
    <w:p w:rsidR="009150AC" w:rsidRPr="009150AC" w:rsidRDefault="00950BB2" w:rsidP="00950BB2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«01</w:t>
      </w:r>
      <w:r w:rsidRPr="009150AC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августа</w:t>
      </w:r>
      <w:r w:rsidRPr="009150AC">
        <w:rPr>
          <w:rFonts w:ascii="Times New Roman" w:hAnsi="Times New Roman"/>
          <w:sz w:val="28"/>
          <w:szCs w:val="28"/>
        </w:rPr>
        <w:t xml:space="preserve"> 2019г.</w:t>
      </w:r>
      <w:r w:rsidR="007E732E">
        <w:rPr>
          <w:rFonts w:ascii="Times New Roman" w:hAnsi="Times New Roman"/>
          <w:sz w:val="28"/>
          <w:szCs w:val="28"/>
        </w:rPr>
        <w:tab/>
      </w:r>
      <w:r w:rsidR="007E732E">
        <w:rPr>
          <w:rFonts w:ascii="Times New Roman" w:hAnsi="Times New Roman"/>
          <w:sz w:val="28"/>
          <w:szCs w:val="28"/>
        </w:rPr>
        <w:tab/>
      </w:r>
      <w:r w:rsidR="007E732E">
        <w:rPr>
          <w:rFonts w:ascii="Times New Roman" w:hAnsi="Times New Roman"/>
          <w:sz w:val="28"/>
          <w:szCs w:val="28"/>
        </w:rPr>
        <w:tab/>
      </w:r>
      <w:r w:rsidR="007E732E">
        <w:rPr>
          <w:rFonts w:ascii="Times New Roman" w:hAnsi="Times New Roman"/>
          <w:sz w:val="28"/>
          <w:szCs w:val="28"/>
        </w:rPr>
        <w:tab/>
      </w:r>
      <w:r w:rsidRPr="009150AC">
        <w:rPr>
          <w:rFonts w:ascii="Times New Roman" w:hAnsi="Times New Roman"/>
          <w:sz w:val="28"/>
          <w:szCs w:val="28"/>
        </w:rPr>
        <w:t xml:space="preserve">_________ </w:t>
      </w:r>
      <w:r>
        <w:rPr>
          <w:rFonts w:ascii="Times New Roman" w:hAnsi="Times New Roman"/>
          <w:sz w:val="28"/>
          <w:szCs w:val="28"/>
        </w:rPr>
        <w:t>С. М. Хакимов</w:t>
      </w:r>
    </w:p>
    <w:p w:rsidR="009150AC" w:rsidRPr="009150AC" w:rsidRDefault="009150AC" w:rsidP="007E732E">
      <w:pPr>
        <w:spacing w:after="120" w:line="240" w:lineRule="auto"/>
        <w:ind w:left="4956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Приказ №</w:t>
      </w:r>
      <w:r w:rsidR="0000719C">
        <w:rPr>
          <w:rFonts w:ascii="Times New Roman" w:hAnsi="Times New Roman"/>
          <w:sz w:val="28"/>
          <w:szCs w:val="28"/>
        </w:rPr>
        <w:t xml:space="preserve">166 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7E732E">
        <w:rPr>
          <w:rFonts w:ascii="Times New Roman" w:hAnsi="Times New Roman"/>
          <w:sz w:val="28"/>
          <w:szCs w:val="28"/>
        </w:rPr>
        <w:t xml:space="preserve"> </w:t>
      </w:r>
      <w:r w:rsidR="0000719C">
        <w:rPr>
          <w:rFonts w:ascii="Times New Roman" w:hAnsi="Times New Roman"/>
          <w:sz w:val="28"/>
          <w:szCs w:val="28"/>
        </w:rPr>
        <w:t xml:space="preserve">01 августа </w:t>
      </w:r>
      <w:r w:rsidRPr="009150AC">
        <w:rPr>
          <w:rFonts w:ascii="Times New Roman" w:hAnsi="Times New Roman"/>
          <w:sz w:val="28"/>
          <w:szCs w:val="28"/>
        </w:rPr>
        <w:t xml:space="preserve"> 2019г.</w:t>
      </w:r>
    </w:p>
    <w:p w:rsidR="009150AC" w:rsidRPr="009150AC" w:rsidRDefault="009150AC" w:rsidP="009150AC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9150AC" w:rsidRPr="009150AC" w:rsidRDefault="009150AC" w:rsidP="005B19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0AC">
        <w:rPr>
          <w:rFonts w:ascii="Times New Roman" w:hAnsi="Times New Roman"/>
          <w:b/>
          <w:sz w:val="28"/>
          <w:szCs w:val="28"/>
        </w:rPr>
        <w:t>Положение</w:t>
      </w:r>
    </w:p>
    <w:p w:rsidR="009150AC" w:rsidRPr="009150AC" w:rsidRDefault="009150AC" w:rsidP="005B19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0AC">
        <w:rPr>
          <w:rFonts w:ascii="Times New Roman" w:hAnsi="Times New Roman"/>
          <w:b/>
          <w:sz w:val="28"/>
          <w:szCs w:val="28"/>
        </w:rPr>
        <w:t>о Центре образования цифрового и гуманитарного профилей</w:t>
      </w:r>
    </w:p>
    <w:p w:rsidR="009150AC" w:rsidRPr="009150AC" w:rsidRDefault="009150AC" w:rsidP="005B19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50AC">
        <w:rPr>
          <w:rFonts w:ascii="Times New Roman" w:hAnsi="Times New Roman"/>
          <w:b/>
          <w:sz w:val="28"/>
          <w:szCs w:val="28"/>
        </w:rPr>
        <w:t>«Точка роста»</w:t>
      </w:r>
    </w:p>
    <w:p w:rsidR="009150AC" w:rsidRPr="005B1950" w:rsidRDefault="009150AC" w:rsidP="005B19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B1950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1.1. Центр образования цифрового и гуманитарного профилей «Точка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роста» (далее – Центр) создан в целях развития и реализации основных и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дополнительных общеобразовательных программ цифрового,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естественнонаучного и гуманитарного профилей.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1.2. В своей деятельности Центр руководствуется Федеральным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законом от 29 декабря 2012 г. № 273-ФЗ «Об образовании в Российской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Федерации», Распоряжением Министерства просвещения РФ №Р-23 от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1марта 2019года «Об утверждении методических рекомендаций по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созданию мест для реализации основных и дополнительных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общеобразовательных программ цифрового, естественнонаучного,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технического и гуманитарного профилей в образовательных организациях,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расположенных в сельской местности и малых городах, и дистанционных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программ обучения определенных категорий обучающихся, в том числе на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базе сетевого взаимодействия», программой развития Центра на текущий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год, планами работы, утвержденными учредителем и директором школы,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настоящим Положением, другими нормативными документами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Министерства просвещения Российской Федерации,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1.3. Центр в своей деятельности подчиняется Директору МБОУ СОШ</w:t>
      </w:r>
    </w:p>
    <w:p w:rsid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4 </w:t>
      </w:r>
      <w:r w:rsidRPr="009150AC">
        <w:rPr>
          <w:rFonts w:ascii="Times New Roman" w:hAnsi="Times New Roman"/>
          <w:sz w:val="28"/>
          <w:szCs w:val="28"/>
        </w:rPr>
        <w:t xml:space="preserve"> с. </w:t>
      </w:r>
      <w:r>
        <w:rPr>
          <w:rFonts w:ascii="Times New Roman" w:hAnsi="Times New Roman"/>
          <w:sz w:val="28"/>
          <w:szCs w:val="28"/>
        </w:rPr>
        <w:t>Верхнеяркеево</w:t>
      </w:r>
      <w:r w:rsidRPr="009150AC">
        <w:rPr>
          <w:rFonts w:ascii="Times New Roman" w:hAnsi="Times New Roman"/>
          <w:sz w:val="28"/>
          <w:szCs w:val="28"/>
        </w:rPr>
        <w:t>.</w:t>
      </w:r>
    </w:p>
    <w:p w:rsidR="005B1950" w:rsidRPr="009150AC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50AC" w:rsidRPr="005B1950" w:rsidRDefault="009150AC" w:rsidP="005B19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B1950">
        <w:rPr>
          <w:rFonts w:ascii="Times New Roman" w:hAnsi="Times New Roman"/>
          <w:b/>
          <w:sz w:val="28"/>
          <w:szCs w:val="28"/>
        </w:rPr>
        <w:t>2. Цели, задачи, функции деятельности Центра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2.1. Основными целями Центра являются: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- формирование у обучающихся современных технологических и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гуманитарных навыков, в том числе по предметным областям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«Технология», «Информатика», «Основы безопасности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жизнедеятельности», других предметных областей, а также внеурочной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деятельности и в рамках реализации дополнительных общеобразовательных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программ.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2.2. Задачи Центра: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2.2.1. обновление содержания преподавания основных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общеобразовательных программ по предметным областям «Технология»,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«Информатика», «Основы безопасности жизнедеятельности» на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обновленном учебном оборудовании;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lastRenderedPageBreak/>
        <w:t xml:space="preserve">2.2.2. создание условий для реализации </w:t>
      </w:r>
      <w:proofErr w:type="spellStart"/>
      <w:r w:rsidRPr="009150AC">
        <w:rPr>
          <w:rFonts w:ascii="Times New Roman" w:hAnsi="Times New Roman"/>
          <w:sz w:val="28"/>
          <w:szCs w:val="28"/>
        </w:rPr>
        <w:t>разноуровневых</w:t>
      </w:r>
      <w:proofErr w:type="spellEnd"/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общеобразовательных программ дополнительного образования цифрового,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естественнонаучного, технического и гуманитарного профилей;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2.2.3. создание целостной системы дополнительного образования в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Центре, обеспеченной единством учебных и воспитательных требований,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преемственностью содержания основного и дополнительного образования, а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также единством методических подходов;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2.2.4. формирование социальной культуры, проектной деятельности,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направленной не только на расширение познавательных интересов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школьников, но и на стимулирование активности, инициативы и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исследовательской деятельности обучающихся;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2.2.5. совершенствование и обновление форм организации основного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и дополнительного образования с использованием соответствующих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современных технологий;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2.2.6. организация системы внеурочной деятельности в каникулярный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период, разработка и реализация образовательных программ для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пришкольных лагерей;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2.2.7. информационное сопровождение деятельности Центра,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 xml:space="preserve">развитие </w:t>
      </w:r>
      <w:proofErr w:type="spellStart"/>
      <w:r w:rsidRPr="009150AC">
        <w:rPr>
          <w:rFonts w:ascii="Times New Roman" w:hAnsi="Times New Roman"/>
          <w:sz w:val="28"/>
          <w:szCs w:val="28"/>
        </w:rPr>
        <w:t>медиаграмотности</w:t>
      </w:r>
      <w:proofErr w:type="spellEnd"/>
      <w:r w:rsidRPr="009150AC">
        <w:rPr>
          <w:rFonts w:ascii="Times New Roman" w:hAnsi="Times New Roman"/>
          <w:sz w:val="28"/>
          <w:szCs w:val="28"/>
        </w:rPr>
        <w:t xml:space="preserve"> у обучающихся;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2.2.8. организационно-содержательная деятельность, направленная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на проведение различных мероприятий в Центре и подготовку к участию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обучающихся Центра в мероприятиях муниципального, республиканского и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всероссийского уровней;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2.2.9. создание и развитие общественного движения школьников на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базе Центра, направленного на популяризацию различных направлений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дополнительного образования, проектную, исследовательскую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деятельность.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2.2.10. развитие шахматного образования;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2.2.11. обеспечение реализации мер по непрерывному развитию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педагогических и управленческих кадров, включая повышение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квалификации и профессиональной переподготовки сотрудников и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педагогов Центра, реализующих основные и дополнительные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общеобразовательные программы цифрового, естественнонаучного,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технического, гуманитарного и социокультурного профилей.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2.3. Выполняя эти задачи, Центр входит в состав региональной сети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Центров образования цифрового и гуманитарного профилей «Точка роста»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и функционирует как: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- образовательный центр, реализующий основные и дополнительные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общеобразовательные программы цифрового, естественнонаучного,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 xml:space="preserve">технического, гуманитарного и социокультурного профилей, привлекает 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детей, обучающихся и их родителей (законных представителей) к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соответствующей деятельности в рамках реализации этих программ.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- выполняет функцию общественного пространства для развития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общекультурных компетенций, цифрового и шахматного образования,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проектной деятельности, творческой самореализации детей, педагогов,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lastRenderedPageBreak/>
        <w:t>родительской общественности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2.2.3. Центр взаимодействует с: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- различными образовательными организациями в форме сетевого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взаимодействия;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- использует дистанционные формы реализации образовательных</w:t>
      </w:r>
    </w:p>
    <w:p w:rsidR="009150AC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150AC" w:rsidRPr="009150AC">
        <w:rPr>
          <w:rFonts w:ascii="Times New Roman" w:hAnsi="Times New Roman"/>
          <w:sz w:val="28"/>
          <w:szCs w:val="28"/>
        </w:rPr>
        <w:t>рограмм</w:t>
      </w:r>
    </w:p>
    <w:p w:rsidR="005B1950" w:rsidRPr="009150AC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50AC" w:rsidRPr="005B1950" w:rsidRDefault="009150AC" w:rsidP="005B19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B1950">
        <w:rPr>
          <w:rFonts w:ascii="Times New Roman" w:hAnsi="Times New Roman"/>
          <w:b/>
          <w:sz w:val="28"/>
          <w:szCs w:val="28"/>
        </w:rPr>
        <w:t>3. Порядок управления Центром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 xml:space="preserve">3.1. Создание и ликвидация Центра относится к компетенции Директора МБОУСОШ № </w:t>
      </w:r>
      <w:r w:rsidR="005B1950">
        <w:rPr>
          <w:rFonts w:ascii="Times New Roman" w:hAnsi="Times New Roman"/>
          <w:sz w:val="28"/>
          <w:szCs w:val="28"/>
        </w:rPr>
        <w:t>4</w:t>
      </w:r>
      <w:r w:rsidRPr="009150AC">
        <w:rPr>
          <w:rFonts w:ascii="Times New Roman" w:hAnsi="Times New Roman"/>
          <w:sz w:val="28"/>
          <w:szCs w:val="28"/>
        </w:rPr>
        <w:t xml:space="preserve"> с. </w:t>
      </w:r>
      <w:r w:rsidR="005B1950">
        <w:rPr>
          <w:rFonts w:ascii="Times New Roman" w:hAnsi="Times New Roman"/>
          <w:sz w:val="28"/>
          <w:szCs w:val="28"/>
        </w:rPr>
        <w:t>Верхнеяркеево</w:t>
      </w:r>
      <w:r w:rsidRPr="009150AC">
        <w:rPr>
          <w:rFonts w:ascii="Times New Roman" w:hAnsi="Times New Roman"/>
          <w:sz w:val="28"/>
          <w:szCs w:val="28"/>
        </w:rPr>
        <w:t>.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 xml:space="preserve">3.2. Директор МБОУ СОШ </w:t>
      </w:r>
      <w:r w:rsidR="005B1950" w:rsidRPr="005B1950">
        <w:rPr>
          <w:rFonts w:ascii="Times New Roman" w:hAnsi="Times New Roman"/>
          <w:sz w:val="28"/>
          <w:szCs w:val="28"/>
        </w:rPr>
        <w:t xml:space="preserve">4 с. Верхнеяркеево </w:t>
      </w:r>
      <w:r w:rsidRPr="009150AC">
        <w:rPr>
          <w:rFonts w:ascii="Times New Roman" w:hAnsi="Times New Roman"/>
          <w:sz w:val="28"/>
          <w:szCs w:val="28"/>
        </w:rPr>
        <w:t>назначает локальным актом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руководителя Центра. Руководителем Центра может быть назначен один из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 xml:space="preserve">заместителей директора </w:t>
      </w:r>
      <w:proofErr w:type="gramStart"/>
      <w:r w:rsidRPr="009150AC">
        <w:rPr>
          <w:rFonts w:ascii="Times New Roman" w:hAnsi="Times New Roman"/>
          <w:sz w:val="28"/>
          <w:szCs w:val="28"/>
        </w:rPr>
        <w:t>Учреждения</w:t>
      </w:r>
      <w:proofErr w:type="gramEnd"/>
      <w:r w:rsidRPr="009150AC">
        <w:rPr>
          <w:rFonts w:ascii="Times New Roman" w:hAnsi="Times New Roman"/>
          <w:sz w:val="28"/>
          <w:szCs w:val="28"/>
        </w:rPr>
        <w:t xml:space="preserve"> в рамках исполняемых им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должностных обязанностей, либо по совместительству.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Руководителем Центра также может быть назначен педагог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образовательной организации в соответствии со штатным расписанием,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либо по совместительству.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Размер ставки и оплаты руководителя Центра определяется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 xml:space="preserve">Директором МБОУ СОШ № </w:t>
      </w:r>
      <w:r w:rsidR="005B1950" w:rsidRPr="005B1950">
        <w:rPr>
          <w:rFonts w:ascii="Times New Roman" w:hAnsi="Times New Roman"/>
          <w:sz w:val="28"/>
          <w:szCs w:val="28"/>
        </w:rPr>
        <w:t xml:space="preserve">4 с. Верхнеяркеево </w:t>
      </w:r>
      <w:r w:rsidRPr="009150AC">
        <w:rPr>
          <w:rFonts w:ascii="Times New Roman" w:hAnsi="Times New Roman"/>
          <w:sz w:val="28"/>
          <w:szCs w:val="28"/>
        </w:rPr>
        <w:t>в соответствии и в пределах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фонда оплаты труда.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3.3. Руководитель Центра обязан: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3.3.1. осуществлять оперативное руководство Центром;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3.3.2. согласовывать программы развития, планы работ, отчеты и сметы</w:t>
      </w:r>
    </w:p>
    <w:p w:rsidR="005B1950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 xml:space="preserve">расходов Центра с Директором МБОУ СОШ № </w:t>
      </w:r>
      <w:r w:rsidR="005B1950" w:rsidRPr="005B1950">
        <w:rPr>
          <w:rFonts w:ascii="Times New Roman" w:hAnsi="Times New Roman"/>
          <w:sz w:val="28"/>
          <w:szCs w:val="28"/>
        </w:rPr>
        <w:t>4 с. Верхнеяркеево</w:t>
      </w:r>
      <w:r w:rsidR="005B1950">
        <w:rPr>
          <w:rFonts w:ascii="Times New Roman" w:hAnsi="Times New Roman"/>
          <w:sz w:val="28"/>
          <w:szCs w:val="28"/>
        </w:rPr>
        <w:t>;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3.3.3. представлять интересы Центра по доверенности в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муниципальных, государственных органах региона, организациях для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реализации целей и задач Центра;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 xml:space="preserve">3.3.4. отчитываться перед Директором МБОУ СОШ № </w:t>
      </w:r>
      <w:r w:rsidR="005B1950" w:rsidRPr="005B1950">
        <w:rPr>
          <w:rFonts w:ascii="Times New Roman" w:hAnsi="Times New Roman"/>
          <w:sz w:val="28"/>
          <w:szCs w:val="28"/>
        </w:rPr>
        <w:t xml:space="preserve">4 с. Верхнеяркеево </w:t>
      </w:r>
      <w:r w:rsidRPr="009150AC">
        <w:rPr>
          <w:rFonts w:ascii="Times New Roman" w:hAnsi="Times New Roman"/>
          <w:sz w:val="28"/>
          <w:szCs w:val="28"/>
        </w:rPr>
        <w:t>о результатах работы Центра;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3.3.5. выполнять иные обязанности, предусмотренные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законодательством, уставом Учреждения, должностной инструкцией и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настоящим Положением.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3.4. Руководитель Центра вправе: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3.4.1. осуществлять подбор и расстановку кадров Центра, прием на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 xml:space="preserve">работу которых осуществляется приказом Директора МБОУ СОШ № </w:t>
      </w:r>
      <w:r w:rsidR="005B1950" w:rsidRPr="005B1950">
        <w:rPr>
          <w:rFonts w:ascii="Times New Roman" w:hAnsi="Times New Roman"/>
          <w:sz w:val="28"/>
          <w:szCs w:val="28"/>
        </w:rPr>
        <w:t>4 с. Верхнеяркеево</w:t>
      </w:r>
      <w:r w:rsidRPr="009150AC">
        <w:rPr>
          <w:rFonts w:ascii="Times New Roman" w:hAnsi="Times New Roman"/>
          <w:sz w:val="28"/>
          <w:szCs w:val="28"/>
        </w:rPr>
        <w:t>;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 xml:space="preserve">3.4.2. по согласованию с Директором МБОУ СОШ № </w:t>
      </w:r>
      <w:r w:rsidR="005B1950" w:rsidRPr="005B1950">
        <w:rPr>
          <w:rFonts w:ascii="Times New Roman" w:hAnsi="Times New Roman"/>
          <w:sz w:val="28"/>
          <w:szCs w:val="28"/>
        </w:rPr>
        <w:t xml:space="preserve">4 с. Верхнеяркеево </w:t>
      </w:r>
      <w:r w:rsidRPr="009150AC">
        <w:rPr>
          <w:rFonts w:ascii="Times New Roman" w:hAnsi="Times New Roman"/>
          <w:sz w:val="28"/>
          <w:szCs w:val="28"/>
        </w:rPr>
        <w:t>организовывать учебно- воспитательный процесс в Центре всоответствии с целями и задачами Центра и осуществлять контроль заего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реализацией;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3.4.3. осуществлять подготовку обучающихся к участию вконкурсах, олимпиадах, конференциях и иных мероприятиях по профилю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направлений деятельности Центра;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lastRenderedPageBreak/>
        <w:t xml:space="preserve">3.4.4. по согласованию с Директором МБОУ СОШ № </w:t>
      </w:r>
      <w:r w:rsidR="005B1950" w:rsidRPr="005B1950">
        <w:rPr>
          <w:rFonts w:ascii="Times New Roman" w:hAnsi="Times New Roman"/>
          <w:sz w:val="28"/>
          <w:szCs w:val="28"/>
        </w:rPr>
        <w:t xml:space="preserve">4 с. Верхнеяркеево </w:t>
      </w:r>
      <w:r w:rsidRPr="009150AC">
        <w:rPr>
          <w:rFonts w:ascii="Times New Roman" w:hAnsi="Times New Roman"/>
          <w:sz w:val="28"/>
          <w:szCs w:val="28"/>
        </w:rPr>
        <w:t>осуществляет организацию и проведение мероприятий попрофилю направлений деятельности Центра;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3.4.5. осуществлять иные права, относящиеся к деятельности Центра и</w:t>
      </w:r>
    </w:p>
    <w:p w:rsidR="009150AC" w:rsidRP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не противоречащие целям и видам деятельности образовательной</w:t>
      </w:r>
    </w:p>
    <w:p w:rsid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150AC">
        <w:rPr>
          <w:rFonts w:ascii="Times New Roman" w:hAnsi="Times New Roman"/>
          <w:sz w:val="28"/>
          <w:szCs w:val="28"/>
        </w:rPr>
        <w:t>организации, а также законодательству Российской Федерации.</w:t>
      </w: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1950">
        <w:rPr>
          <w:rFonts w:ascii="Times New Roman" w:hAnsi="Times New Roman"/>
          <w:sz w:val="28"/>
          <w:szCs w:val="28"/>
        </w:rPr>
        <w:lastRenderedPageBreak/>
        <w:t xml:space="preserve">K АРАР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ПОСТАНОВЛЕНИЕ «___» ___________</w:t>
      </w:r>
      <w:r w:rsidRPr="005B1950">
        <w:rPr>
          <w:rFonts w:ascii="Times New Roman" w:hAnsi="Times New Roman"/>
          <w:sz w:val="28"/>
          <w:szCs w:val="28"/>
        </w:rPr>
        <w:t xml:space="preserve"> 2019 й. № «___» __________ 2019г.</w:t>
      </w: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Pr="005B1950" w:rsidRDefault="005B1950" w:rsidP="005B19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1950">
        <w:rPr>
          <w:rFonts w:ascii="Times New Roman" w:hAnsi="Times New Roman"/>
          <w:b/>
          <w:sz w:val="28"/>
          <w:szCs w:val="28"/>
        </w:rPr>
        <w:t xml:space="preserve">О внесении изменений в Устав МБОУ СОШ № 4 с. Верхнеяркеево всвязис созданием и функционированием Центров образования цифрового </w:t>
      </w:r>
      <w:proofErr w:type="spellStart"/>
      <w:r w:rsidRPr="005B1950">
        <w:rPr>
          <w:rFonts w:ascii="Times New Roman" w:hAnsi="Times New Roman"/>
          <w:b/>
          <w:sz w:val="28"/>
          <w:szCs w:val="28"/>
        </w:rPr>
        <w:t>игуманитарного</w:t>
      </w:r>
      <w:proofErr w:type="spellEnd"/>
      <w:r w:rsidRPr="005B1950">
        <w:rPr>
          <w:rFonts w:ascii="Times New Roman" w:hAnsi="Times New Roman"/>
          <w:b/>
          <w:sz w:val="28"/>
          <w:szCs w:val="28"/>
        </w:rPr>
        <w:t xml:space="preserve"> профилей «Точка роста»</w:t>
      </w: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Pr="005B1950" w:rsidRDefault="005B1950" w:rsidP="005B195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5B1950">
        <w:rPr>
          <w:rFonts w:ascii="Times New Roman" w:hAnsi="Times New Roman"/>
          <w:sz w:val="28"/>
          <w:szCs w:val="28"/>
        </w:rPr>
        <w:t>В соответствии с Федеральным законом от 29.12.2012 № 273 – ФЗ «Об</w:t>
      </w:r>
    </w:p>
    <w:p w:rsidR="005B1950" w:rsidRP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1950">
        <w:rPr>
          <w:rFonts w:ascii="Times New Roman" w:hAnsi="Times New Roman"/>
          <w:sz w:val="28"/>
          <w:szCs w:val="28"/>
        </w:rPr>
        <w:t>образовании в Российской Федерации», Федеральным законом №131 – ФЗ от</w:t>
      </w:r>
    </w:p>
    <w:p w:rsidR="005B1950" w:rsidRP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1950">
        <w:rPr>
          <w:rFonts w:ascii="Times New Roman" w:hAnsi="Times New Roman"/>
          <w:sz w:val="28"/>
          <w:szCs w:val="28"/>
        </w:rPr>
        <w:t>06.10.2003 «Об общих принципах организации местного самоуправления в</w:t>
      </w:r>
    </w:p>
    <w:p w:rsidR="005B1950" w:rsidRP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1950">
        <w:rPr>
          <w:rFonts w:ascii="Times New Roman" w:hAnsi="Times New Roman"/>
          <w:sz w:val="28"/>
          <w:szCs w:val="28"/>
        </w:rPr>
        <w:t>Российской Федерации», во исполнение приказа Министерства образования</w:t>
      </w:r>
    </w:p>
    <w:p w:rsidR="005B1950" w:rsidRP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1950">
        <w:rPr>
          <w:rFonts w:ascii="Times New Roman" w:hAnsi="Times New Roman"/>
          <w:sz w:val="28"/>
          <w:szCs w:val="28"/>
        </w:rPr>
        <w:t>Республики Башкортостан от 30.05.2019 года № 696 «О создании и</w:t>
      </w:r>
    </w:p>
    <w:p w:rsidR="005B1950" w:rsidRP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1950">
        <w:rPr>
          <w:rFonts w:ascii="Times New Roman" w:hAnsi="Times New Roman"/>
          <w:sz w:val="28"/>
          <w:szCs w:val="28"/>
        </w:rPr>
        <w:t>функционировании Центров образования цифрового и гуманитарного</w:t>
      </w:r>
    </w:p>
    <w:p w:rsidR="005B1950" w:rsidRP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1950">
        <w:rPr>
          <w:rFonts w:ascii="Times New Roman" w:hAnsi="Times New Roman"/>
          <w:sz w:val="28"/>
          <w:szCs w:val="28"/>
        </w:rPr>
        <w:t>профилей «Точка роста», ПОСТАНОВЛЯЮ:</w:t>
      </w:r>
    </w:p>
    <w:p w:rsidR="002F1165" w:rsidRDefault="002F1165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P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1950">
        <w:rPr>
          <w:rFonts w:ascii="Times New Roman" w:hAnsi="Times New Roman"/>
          <w:sz w:val="28"/>
          <w:szCs w:val="28"/>
        </w:rPr>
        <w:t>1. Утвердить прилагаемый Устав в новой редакции муниципального</w:t>
      </w:r>
    </w:p>
    <w:p w:rsidR="005B1950" w:rsidRP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1950">
        <w:rPr>
          <w:rFonts w:ascii="Times New Roman" w:hAnsi="Times New Roman"/>
          <w:sz w:val="28"/>
          <w:szCs w:val="28"/>
        </w:rPr>
        <w:t>бюджетного общеобразовательного учреждения Средняя</w:t>
      </w:r>
    </w:p>
    <w:p w:rsidR="005B1950" w:rsidRP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1950">
        <w:rPr>
          <w:rFonts w:ascii="Times New Roman" w:hAnsi="Times New Roman"/>
          <w:sz w:val="28"/>
          <w:szCs w:val="28"/>
        </w:rPr>
        <w:t xml:space="preserve">общеобразовательная школа № </w:t>
      </w:r>
      <w:r w:rsidR="002F1165">
        <w:rPr>
          <w:rFonts w:ascii="Times New Roman" w:hAnsi="Times New Roman"/>
          <w:sz w:val="28"/>
          <w:szCs w:val="28"/>
        </w:rPr>
        <w:t>4</w:t>
      </w:r>
      <w:r w:rsidRPr="005B1950">
        <w:rPr>
          <w:rFonts w:ascii="Times New Roman" w:hAnsi="Times New Roman"/>
          <w:sz w:val="28"/>
          <w:szCs w:val="28"/>
        </w:rPr>
        <w:t xml:space="preserve"> села </w:t>
      </w:r>
      <w:r w:rsidR="002F1165">
        <w:rPr>
          <w:rFonts w:ascii="Times New Roman" w:hAnsi="Times New Roman"/>
          <w:sz w:val="28"/>
          <w:szCs w:val="28"/>
        </w:rPr>
        <w:t>Верхнеяркеево</w:t>
      </w:r>
      <w:r w:rsidRPr="005B1950"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5B1950" w:rsidRP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1950">
        <w:rPr>
          <w:rFonts w:ascii="Times New Roman" w:hAnsi="Times New Roman"/>
          <w:sz w:val="28"/>
          <w:szCs w:val="28"/>
        </w:rPr>
        <w:t xml:space="preserve">района </w:t>
      </w:r>
      <w:r w:rsidR="002F1165">
        <w:rPr>
          <w:rFonts w:ascii="Times New Roman" w:hAnsi="Times New Roman"/>
          <w:sz w:val="28"/>
          <w:szCs w:val="28"/>
        </w:rPr>
        <w:t>Илишевский</w:t>
      </w:r>
      <w:r w:rsidRPr="005B1950">
        <w:rPr>
          <w:rFonts w:ascii="Times New Roman" w:hAnsi="Times New Roman"/>
          <w:sz w:val="28"/>
          <w:szCs w:val="28"/>
        </w:rPr>
        <w:t xml:space="preserve"> район Республики Башкортостан.</w:t>
      </w:r>
    </w:p>
    <w:p w:rsidR="002F1165" w:rsidRDefault="002F1165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P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1950">
        <w:rPr>
          <w:rFonts w:ascii="Times New Roman" w:hAnsi="Times New Roman"/>
          <w:sz w:val="28"/>
          <w:szCs w:val="28"/>
        </w:rPr>
        <w:t xml:space="preserve">2. Директору МБОУ СОШ № </w:t>
      </w:r>
      <w:r w:rsidR="002F1165" w:rsidRPr="002F1165">
        <w:rPr>
          <w:rFonts w:ascii="Times New Roman" w:hAnsi="Times New Roman"/>
          <w:sz w:val="28"/>
          <w:szCs w:val="28"/>
        </w:rPr>
        <w:t xml:space="preserve">4 с. Верхнеяркеево </w:t>
      </w:r>
      <w:r w:rsidR="002F1165">
        <w:rPr>
          <w:rFonts w:ascii="Times New Roman" w:hAnsi="Times New Roman"/>
          <w:sz w:val="28"/>
          <w:szCs w:val="28"/>
        </w:rPr>
        <w:t xml:space="preserve">Хакимовой Светлане </w:t>
      </w:r>
      <w:proofErr w:type="spellStart"/>
      <w:r w:rsidR="002F1165">
        <w:rPr>
          <w:rFonts w:ascii="Times New Roman" w:hAnsi="Times New Roman"/>
          <w:sz w:val="28"/>
          <w:szCs w:val="28"/>
        </w:rPr>
        <w:t>Марсовне</w:t>
      </w:r>
      <w:proofErr w:type="spellEnd"/>
      <w:r w:rsidRPr="005B1950">
        <w:rPr>
          <w:rFonts w:ascii="Times New Roman" w:hAnsi="Times New Roman"/>
          <w:sz w:val="28"/>
          <w:szCs w:val="28"/>
        </w:rPr>
        <w:t xml:space="preserve"> зарегистрировать Устав учреждения в Межрайонной</w:t>
      </w:r>
    </w:p>
    <w:p w:rsidR="005B1950" w:rsidRP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1950">
        <w:rPr>
          <w:rFonts w:ascii="Times New Roman" w:hAnsi="Times New Roman"/>
          <w:sz w:val="28"/>
          <w:szCs w:val="28"/>
        </w:rPr>
        <w:t xml:space="preserve">инспекции ФНС России </w:t>
      </w:r>
      <w:r w:rsidR="002F1165">
        <w:rPr>
          <w:rFonts w:ascii="Times New Roman" w:hAnsi="Times New Roman"/>
          <w:sz w:val="28"/>
          <w:szCs w:val="28"/>
        </w:rPr>
        <w:t>____</w:t>
      </w:r>
      <w:r w:rsidRPr="005B1950">
        <w:rPr>
          <w:rFonts w:ascii="Times New Roman" w:hAnsi="Times New Roman"/>
          <w:sz w:val="28"/>
          <w:szCs w:val="28"/>
        </w:rPr>
        <w:t>по РБ в установленные действующим</w:t>
      </w:r>
    </w:p>
    <w:p w:rsidR="005B1950" w:rsidRP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1950">
        <w:rPr>
          <w:rFonts w:ascii="Times New Roman" w:hAnsi="Times New Roman"/>
          <w:sz w:val="28"/>
          <w:szCs w:val="28"/>
        </w:rPr>
        <w:t>законодательством сроки.</w:t>
      </w:r>
    </w:p>
    <w:p w:rsidR="002F1165" w:rsidRDefault="002F1165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P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1950">
        <w:rPr>
          <w:rFonts w:ascii="Times New Roman" w:hAnsi="Times New Roman"/>
          <w:sz w:val="28"/>
          <w:szCs w:val="28"/>
        </w:rPr>
        <w:t>3. Разместить постановление на официальном сайте</w:t>
      </w:r>
    </w:p>
    <w:p w:rsidR="005B1950" w:rsidRP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F1165">
        <w:rPr>
          <w:rFonts w:ascii="Times New Roman" w:hAnsi="Times New Roman"/>
          <w:color w:val="4F81BD" w:themeColor="accent1"/>
          <w:sz w:val="28"/>
          <w:szCs w:val="28"/>
        </w:rPr>
        <w:t>(https://</w:t>
      </w:r>
      <w:r w:rsidR="002F1165" w:rsidRPr="002F1165">
        <w:rPr>
          <w:rFonts w:ascii="Times New Roman" w:hAnsi="Times New Roman"/>
          <w:color w:val="4F81BD" w:themeColor="accent1"/>
          <w:sz w:val="28"/>
          <w:szCs w:val="28"/>
        </w:rPr>
        <w:t>илишево</w:t>
      </w:r>
      <w:r w:rsidRPr="002F1165">
        <w:rPr>
          <w:rFonts w:ascii="Times New Roman" w:hAnsi="Times New Roman"/>
          <w:color w:val="4F81BD" w:themeColor="accent1"/>
          <w:sz w:val="28"/>
          <w:szCs w:val="28"/>
        </w:rPr>
        <w:t xml:space="preserve">.bashkortostan.ru/) </w:t>
      </w:r>
      <w:r w:rsidRPr="005B1950">
        <w:rPr>
          <w:rFonts w:ascii="Times New Roman" w:hAnsi="Times New Roman"/>
          <w:sz w:val="28"/>
          <w:szCs w:val="28"/>
        </w:rPr>
        <w:t>Администрации муниципального</w:t>
      </w:r>
    </w:p>
    <w:p w:rsidR="005B1950" w:rsidRP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1950">
        <w:rPr>
          <w:rFonts w:ascii="Times New Roman" w:hAnsi="Times New Roman"/>
          <w:sz w:val="28"/>
          <w:szCs w:val="28"/>
        </w:rPr>
        <w:t xml:space="preserve">района </w:t>
      </w:r>
      <w:r w:rsidR="002F1165">
        <w:rPr>
          <w:rFonts w:ascii="Times New Roman" w:hAnsi="Times New Roman"/>
          <w:sz w:val="28"/>
          <w:szCs w:val="28"/>
        </w:rPr>
        <w:t xml:space="preserve">Илишевский </w:t>
      </w:r>
      <w:r w:rsidRPr="005B1950">
        <w:rPr>
          <w:rFonts w:ascii="Times New Roman" w:hAnsi="Times New Roman"/>
          <w:sz w:val="28"/>
          <w:szCs w:val="28"/>
        </w:rPr>
        <w:t xml:space="preserve"> район Республики Башкортостан.</w:t>
      </w:r>
    </w:p>
    <w:p w:rsidR="002F1165" w:rsidRDefault="002F1165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P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1950">
        <w:rPr>
          <w:rFonts w:ascii="Times New Roman" w:hAnsi="Times New Roman"/>
          <w:sz w:val="28"/>
          <w:szCs w:val="28"/>
        </w:rPr>
        <w:t>4. Контроль над исполнением настоящего постановления возложить на</w:t>
      </w:r>
    </w:p>
    <w:p w:rsidR="005B1950" w:rsidRP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1950">
        <w:rPr>
          <w:rFonts w:ascii="Times New Roman" w:hAnsi="Times New Roman"/>
          <w:sz w:val="28"/>
          <w:szCs w:val="28"/>
        </w:rPr>
        <w:t>заместителя главы по социальным вопросам Администрации</w:t>
      </w:r>
    </w:p>
    <w:p w:rsidR="005B1950" w:rsidRP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1950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2F1165">
        <w:rPr>
          <w:rFonts w:ascii="Times New Roman" w:hAnsi="Times New Roman"/>
          <w:sz w:val="28"/>
          <w:szCs w:val="28"/>
        </w:rPr>
        <w:t>Илишевсуий</w:t>
      </w:r>
      <w:proofErr w:type="spellEnd"/>
      <w:r w:rsidRPr="005B1950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</w:p>
    <w:p w:rsidR="005B1950" w:rsidRPr="005B1950" w:rsidRDefault="002F1165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Хайертдинову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Р.Н.</w:t>
      </w:r>
    </w:p>
    <w:p w:rsidR="002F1165" w:rsidRDefault="002F1165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1165" w:rsidRDefault="002F1165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1165" w:rsidRDefault="002F1165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1165" w:rsidRDefault="002F1165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1165" w:rsidRDefault="002F1165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1950" w:rsidRDefault="005B1950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1950">
        <w:rPr>
          <w:rFonts w:ascii="Times New Roman" w:hAnsi="Times New Roman"/>
          <w:sz w:val="28"/>
          <w:szCs w:val="28"/>
        </w:rPr>
        <w:t xml:space="preserve">Глава Администрации </w:t>
      </w:r>
      <w:r w:rsidR="002F1165">
        <w:rPr>
          <w:rFonts w:ascii="Times New Roman" w:hAnsi="Times New Roman"/>
          <w:sz w:val="28"/>
          <w:szCs w:val="28"/>
        </w:rPr>
        <w:t xml:space="preserve">                                                    И.И. Мустафин</w:t>
      </w:r>
    </w:p>
    <w:p w:rsidR="009150AC" w:rsidRDefault="009150AC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1165" w:rsidRDefault="002F1165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1165" w:rsidRDefault="002F1165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1165" w:rsidRDefault="002F1165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1165" w:rsidRDefault="002F1165" w:rsidP="005B19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1165" w:rsidRPr="002F1165" w:rsidRDefault="002F1165" w:rsidP="002F1165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2F1165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2F1165" w:rsidRPr="002F1165" w:rsidRDefault="002F1165" w:rsidP="002F1165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2F1165">
        <w:rPr>
          <w:rFonts w:ascii="Times New Roman" w:hAnsi="Times New Roman"/>
          <w:sz w:val="28"/>
          <w:szCs w:val="28"/>
        </w:rPr>
        <w:t>к Приказу МБОУ СОШ № 4 села Верхнеяркеево</w:t>
      </w:r>
    </w:p>
    <w:p w:rsidR="00950BB2" w:rsidRDefault="002F1165" w:rsidP="00950BB2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0719C">
        <w:rPr>
          <w:rFonts w:ascii="Times New Roman" w:hAnsi="Times New Roman"/>
          <w:sz w:val="28"/>
          <w:szCs w:val="28"/>
        </w:rPr>
        <w:t>01</w:t>
      </w:r>
      <w:r w:rsidRPr="002F1165">
        <w:rPr>
          <w:rFonts w:ascii="Times New Roman" w:hAnsi="Times New Roman"/>
          <w:sz w:val="28"/>
          <w:szCs w:val="28"/>
        </w:rPr>
        <w:t>.</w:t>
      </w:r>
      <w:r w:rsidR="0000719C">
        <w:rPr>
          <w:rFonts w:ascii="Times New Roman" w:hAnsi="Times New Roman"/>
          <w:sz w:val="28"/>
          <w:szCs w:val="28"/>
        </w:rPr>
        <w:t>08</w:t>
      </w:r>
      <w:r w:rsidRPr="002F1165">
        <w:rPr>
          <w:rFonts w:ascii="Times New Roman" w:hAnsi="Times New Roman"/>
          <w:sz w:val="28"/>
          <w:szCs w:val="28"/>
        </w:rPr>
        <w:t>.2019 г. №</w:t>
      </w:r>
      <w:r w:rsidR="0000719C">
        <w:rPr>
          <w:rFonts w:ascii="Times New Roman" w:hAnsi="Times New Roman"/>
          <w:sz w:val="28"/>
          <w:szCs w:val="28"/>
        </w:rPr>
        <w:t xml:space="preserve">166 </w:t>
      </w:r>
    </w:p>
    <w:p w:rsidR="00950BB2" w:rsidRDefault="00950BB2" w:rsidP="00950BB2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0BB2" w:rsidRDefault="00950BB2" w:rsidP="00950BB2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1165" w:rsidRPr="002F1165" w:rsidRDefault="002F1165" w:rsidP="00950BB2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1165">
        <w:rPr>
          <w:rFonts w:ascii="Times New Roman" w:hAnsi="Times New Roman"/>
          <w:b/>
          <w:sz w:val="28"/>
          <w:szCs w:val="28"/>
        </w:rPr>
        <w:t>Медиаплан по информационному сопровождению создания и</w:t>
      </w:r>
    </w:p>
    <w:p w:rsidR="002F1165" w:rsidRPr="002F1165" w:rsidRDefault="002F1165" w:rsidP="002F116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1165">
        <w:rPr>
          <w:rFonts w:ascii="Times New Roman" w:hAnsi="Times New Roman"/>
          <w:b/>
          <w:sz w:val="28"/>
          <w:szCs w:val="28"/>
        </w:rPr>
        <w:t>функционирования Центров образования цифрового и гуманитарного профилей «Точка роста» на 2019 год</w:t>
      </w:r>
    </w:p>
    <w:tbl>
      <w:tblPr>
        <w:tblStyle w:val="a4"/>
        <w:tblpPr w:leftFromText="180" w:rightFromText="180" w:vertAnchor="text" w:horzAnchor="margin" w:tblpX="-601" w:tblpY="292"/>
        <w:tblW w:w="10172" w:type="dxa"/>
        <w:tblLook w:val="05A0"/>
      </w:tblPr>
      <w:tblGrid>
        <w:gridCol w:w="673"/>
        <w:gridCol w:w="2262"/>
        <w:gridCol w:w="2025"/>
        <w:gridCol w:w="1454"/>
        <w:gridCol w:w="1940"/>
        <w:gridCol w:w="1818"/>
      </w:tblGrid>
      <w:tr w:rsidR="002F1165" w:rsidRPr="003C1FE1" w:rsidTr="005578C3">
        <w:tc>
          <w:tcPr>
            <w:tcW w:w="673" w:type="dxa"/>
          </w:tcPr>
          <w:p w:rsidR="002F1165" w:rsidRPr="003C1FE1" w:rsidRDefault="002F1165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2" w:type="dxa"/>
          </w:tcPr>
          <w:p w:rsidR="002F1165" w:rsidRPr="003C1FE1" w:rsidRDefault="002F1165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  <w:sz w:val="24"/>
                <w:szCs w:val="24"/>
              </w:rPr>
              <w:t>Наименование мероприятия (-й)</w:t>
            </w:r>
          </w:p>
        </w:tc>
        <w:tc>
          <w:tcPr>
            <w:tcW w:w="2025" w:type="dxa"/>
          </w:tcPr>
          <w:p w:rsidR="002F1165" w:rsidRPr="003C1FE1" w:rsidRDefault="002F1165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  <w:sz w:val="24"/>
                <w:szCs w:val="24"/>
              </w:rPr>
              <w:t>СМИ</w:t>
            </w:r>
          </w:p>
        </w:tc>
        <w:tc>
          <w:tcPr>
            <w:tcW w:w="1454" w:type="dxa"/>
          </w:tcPr>
          <w:p w:rsidR="002F1165" w:rsidRPr="003C1FE1" w:rsidRDefault="002F1165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40" w:type="dxa"/>
          </w:tcPr>
          <w:p w:rsidR="002F1165" w:rsidRPr="003C1FE1" w:rsidRDefault="002F1165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  <w:sz w:val="24"/>
                <w:szCs w:val="24"/>
              </w:rPr>
              <w:t>Смысловая нагрузка</w:t>
            </w:r>
          </w:p>
        </w:tc>
        <w:tc>
          <w:tcPr>
            <w:tcW w:w="1818" w:type="dxa"/>
          </w:tcPr>
          <w:p w:rsidR="002F1165" w:rsidRPr="003C1FE1" w:rsidRDefault="002F1165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  <w:sz w:val="24"/>
                <w:szCs w:val="24"/>
              </w:rPr>
              <w:t>Форма сопровождения</w:t>
            </w:r>
          </w:p>
        </w:tc>
      </w:tr>
      <w:tr w:rsidR="000273C6" w:rsidRPr="003C1FE1" w:rsidTr="005578C3">
        <w:tc>
          <w:tcPr>
            <w:tcW w:w="673" w:type="dxa"/>
            <w:vMerge w:val="restart"/>
          </w:tcPr>
          <w:p w:rsidR="000273C6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2" w:type="dxa"/>
            <w:vMerge w:val="restart"/>
          </w:tcPr>
          <w:p w:rsidR="000273C6" w:rsidRPr="003C1FE1" w:rsidRDefault="000273C6" w:rsidP="005578C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  <w:sz w:val="24"/>
                <w:szCs w:val="24"/>
              </w:rPr>
              <w:t>Презентация проекта и концепции Центра для различных аудиторий (обучающиеся, педагоги, родители</w:t>
            </w:r>
          </w:p>
          <w:p w:rsidR="000273C6" w:rsidRPr="003C1FE1" w:rsidRDefault="000273C6" w:rsidP="005578C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  <w:p w:rsidR="000273C6" w:rsidRPr="003C1FE1" w:rsidRDefault="000273C6" w:rsidP="005578C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  <w:sz w:val="24"/>
                <w:szCs w:val="24"/>
              </w:rPr>
              <w:t>Запуск раздела на</w:t>
            </w:r>
          </w:p>
          <w:p w:rsidR="000273C6" w:rsidRPr="003C1FE1" w:rsidRDefault="000273C6" w:rsidP="005578C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  <w:sz w:val="24"/>
                <w:szCs w:val="24"/>
              </w:rPr>
              <w:t>сайте школы</w:t>
            </w:r>
          </w:p>
        </w:tc>
        <w:tc>
          <w:tcPr>
            <w:tcW w:w="2025" w:type="dxa"/>
            <w:vMerge w:val="restart"/>
          </w:tcPr>
          <w:p w:rsidR="000273C6" w:rsidRPr="003C1FE1" w:rsidRDefault="000273C6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  <w:sz w:val="24"/>
                <w:szCs w:val="24"/>
              </w:rPr>
              <w:t>Сетевые СМИ и Интернет-ресурсы</w:t>
            </w:r>
          </w:p>
          <w:p w:rsidR="000273C6" w:rsidRPr="003C1FE1" w:rsidRDefault="000273C6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3C6" w:rsidRPr="003C1FE1" w:rsidRDefault="000273C6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3C6" w:rsidRPr="003C1FE1" w:rsidRDefault="000273C6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 w:val="restart"/>
          </w:tcPr>
          <w:p w:rsidR="000273C6" w:rsidRPr="003C1FE1" w:rsidRDefault="000273C6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  <w:sz w:val="24"/>
                <w:szCs w:val="24"/>
              </w:rPr>
              <w:t>Апрель - Май</w:t>
            </w:r>
          </w:p>
        </w:tc>
        <w:tc>
          <w:tcPr>
            <w:tcW w:w="1940" w:type="dxa"/>
            <w:vMerge w:val="restart"/>
          </w:tcPr>
          <w:p w:rsidR="000273C6" w:rsidRPr="003C1FE1" w:rsidRDefault="000273C6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  <w:sz w:val="24"/>
                <w:szCs w:val="24"/>
              </w:rPr>
              <w:t xml:space="preserve">Подготовленные </w:t>
            </w:r>
            <w:proofErr w:type="spellStart"/>
            <w:r w:rsidRPr="003C1FE1">
              <w:rPr>
                <w:rFonts w:ascii="Times New Roman" w:hAnsi="Times New Roman"/>
                <w:sz w:val="24"/>
                <w:szCs w:val="24"/>
              </w:rPr>
              <w:t>матералы</w:t>
            </w:r>
            <w:proofErr w:type="spellEnd"/>
          </w:p>
        </w:tc>
        <w:tc>
          <w:tcPr>
            <w:tcW w:w="1818" w:type="dxa"/>
          </w:tcPr>
          <w:p w:rsidR="000273C6" w:rsidRPr="003C1FE1" w:rsidRDefault="000273C6" w:rsidP="005578C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  <w:sz w:val="24"/>
                <w:szCs w:val="24"/>
              </w:rPr>
              <w:t>Новости, интервью</w:t>
            </w:r>
          </w:p>
          <w:p w:rsidR="000273C6" w:rsidRPr="003C1FE1" w:rsidRDefault="000273C6" w:rsidP="005578C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3C6" w:rsidRPr="003C1FE1" w:rsidTr="005578C3">
        <w:trPr>
          <w:trHeight w:val="1213"/>
        </w:trPr>
        <w:tc>
          <w:tcPr>
            <w:tcW w:w="673" w:type="dxa"/>
            <w:vMerge/>
          </w:tcPr>
          <w:p w:rsidR="000273C6" w:rsidRPr="003C1FE1" w:rsidRDefault="000273C6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0273C6" w:rsidRPr="003C1FE1" w:rsidRDefault="000273C6" w:rsidP="005578C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vMerge/>
          </w:tcPr>
          <w:p w:rsidR="000273C6" w:rsidRPr="003C1FE1" w:rsidRDefault="000273C6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</w:tcPr>
          <w:p w:rsidR="000273C6" w:rsidRPr="003C1FE1" w:rsidRDefault="000273C6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:rsidR="000273C6" w:rsidRPr="003C1FE1" w:rsidRDefault="000273C6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0273C6" w:rsidRPr="003C1FE1" w:rsidRDefault="000273C6" w:rsidP="005578C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  <w:sz w:val="24"/>
                <w:szCs w:val="24"/>
              </w:rPr>
              <w:t>Статьи, новости</w:t>
            </w:r>
          </w:p>
          <w:p w:rsidR="000273C6" w:rsidRPr="003C1FE1" w:rsidRDefault="000273C6" w:rsidP="005578C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3C6" w:rsidRPr="003C1FE1" w:rsidTr="005578C3">
        <w:trPr>
          <w:trHeight w:val="977"/>
        </w:trPr>
        <w:tc>
          <w:tcPr>
            <w:tcW w:w="673" w:type="dxa"/>
            <w:vMerge/>
          </w:tcPr>
          <w:p w:rsidR="000273C6" w:rsidRPr="003C1FE1" w:rsidRDefault="000273C6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0273C6" w:rsidRPr="003C1FE1" w:rsidRDefault="000273C6" w:rsidP="005578C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vMerge/>
          </w:tcPr>
          <w:p w:rsidR="000273C6" w:rsidRPr="003C1FE1" w:rsidRDefault="000273C6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</w:tcPr>
          <w:p w:rsidR="000273C6" w:rsidRPr="003C1FE1" w:rsidRDefault="000273C6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:rsidR="000273C6" w:rsidRPr="003C1FE1" w:rsidRDefault="000273C6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0273C6" w:rsidRPr="003C1FE1" w:rsidRDefault="000273C6" w:rsidP="005578C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  <w:sz w:val="24"/>
                <w:szCs w:val="24"/>
              </w:rPr>
              <w:t>Новости, анонс</w:t>
            </w:r>
          </w:p>
        </w:tc>
      </w:tr>
      <w:tr w:rsidR="000273C6" w:rsidRPr="003C1FE1" w:rsidTr="005578C3">
        <w:trPr>
          <w:trHeight w:val="848"/>
        </w:trPr>
        <w:tc>
          <w:tcPr>
            <w:tcW w:w="673" w:type="dxa"/>
            <w:vMerge/>
          </w:tcPr>
          <w:p w:rsidR="000273C6" w:rsidRPr="003C1FE1" w:rsidRDefault="000273C6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0273C6" w:rsidRPr="003C1FE1" w:rsidRDefault="000273C6" w:rsidP="005578C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273C6" w:rsidRPr="003C1FE1" w:rsidRDefault="000273C6" w:rsidP="005578C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  <w:sz w:val="24"/>
                <w:szCs w:val="24"/>
              </w:rPr>
              <w:t>Социальные</w:t>
            </w:r>
          </w:p>
          <w:p w:rsidR="000273C6" w:rsidRPr="003C1FE1" w:rsidRDefault="000273C6" w:rsidP="005578C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  <w:sz w:val="24"/>
                <w:szCs w:val="24"/>
              </w:rPr>
              <w:t>сети</w:t>
            </w:r>
          </w:p>
        </w:tc>
        <w:tc>
          <w:tcPr>
            <w:tcW w:w="1454" w:type="dxa"/>
            <w:vMerge/>
          </w:tcPr>
          <w:p w:rsidR="000273C6" w:rsidRPr="003C1FE1" w:rsidRDefault="000273C6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:rsidR="000273C6" w:rsidRPr="003C1FE1" w:rsidRDefault="000273C6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0273C6" w:rsidRPr="003C1FE1" w:rsidRDefault="000273C6" w:rsidP="005578C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  <w:sz w:val="24"/>
                <w:szCs w:val="24"/>
              </w:rPr>
              <w:t>Новости,</w:t>
            </w:r>
          </w:p>
          <w:p w:rsidR="000273C6" w:rsidRPr="003C1FE1" w:rsidRDefault="000273C6" w:rsidP="005578C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  <w:sz w:val="24"/>
                <w:szCs w:val="24"/>
              </w:rPr>
              <w:t>фоторепортажи</w:t>
            </w:r>
          </w:p>
        </w:tc>
      </w:tr>
      <w:tr w:rsidR="000273C6" w:rsidRPr="003C1FE1" w:rsidTr="005578C3">
        <w:trPr>
          <w:trHeight w:val="406"/>
        </w:trPr>
        <w:tc>
          <w:tcPr>
            <w:tcW w:w="673" w:type="dxa"/>
            <w:vMerge w:val="restart"/>
          </w:tcPr>
          <w:p w:rsidR="000273C6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2" w:type="dxa"/>
            <w:vMerge w:val="restart"/>
          </w:tcPr>
          <w:p w:rsidR="000273C6" w:rsidRPr="003C1FE1" w:rsidRDefault="000273C6" w:rsidP="005578C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</w:rPr>
              <w:t xml:space="preserve">Мероприятия по повышению квалификации педагогов Центра с привлечением федеральных экспертов и </w:t>
            </w:r>
            <w:proofErr w:type="spellStart"/>
            <w:r w:rsidRPr="003C1FE1">
              <w:rPr>
                <w:rFonts w:ascii="Times New Roman" w:hAnsi="Times New Roman"/>
              </w:rPr>
              <w:t>тьюторов</w:t>
            </w:r>
            <w:proofErr w:type="spellEnd"/>
          </w:p>
        </w:tc>
        <w:tc>
          <w:tcPr>
            <w:tcW w:w="2025" w:type="dxa"/>
          </w:tcPr>
          <w:p w:rsidR="000273C6" w:rsidRPr="003C1FE1" w:rsidRDefault="000273C6" w:rsidP="005578C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</w:rPr>
              <w:t>Интернет ресурсы</w:t>
            </w:r>
          </w:p>
        </w:tc>
        <w:tc>
          <w:tcPr>
            <w:tcW w:w="1454" w:type="dxa"/>
          </w:tcPr>
          <w:p w:rsidR="000273C6" w:rsidRPr="003C1FE1" w:rsidRDefault="000273C6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</w:rPr>
              <w:t>Март-ноябрь</w:t>
            </w:r>
          </w:p>
        </w:tc>
        <w:tc>
          <w:tcPr>
            <w:tcW w:w="1940" w:type="dxa"/>
          </w:tcPr>
          <w:p w:rsidR="000273C6" w:rsidRPr="003C1FE1" w:rsidRDefault="000273C6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</w:rPr>
              <w:t>Выпускается новость об участии педагогов в образовательной сессии и отзывы</w:t>
            </w:r>
          </w:p>
        </w:tc>
        <w:tc>
          <w:tcPr>
            <w:tcW w:w="1818" w:type="dxa"/>
          </w:tcPr>
          <w:p w:rsidR="000273C6" w:rsidRPr="003C1FE1" w:rsidRDefault="000273C6" w:rsidP="005578C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</w:rPr>
              <w:t>Новости, анонсы</w:t>
            </w:r>
          </w:p>
        </w:tc>
      </w:tr>
      <w:tr w:rsidR="000273C6" w:rsidRPr="003C1FE1" w:rsidTr="005578C3">
        <w:trPr>
          <w:trHeight w:val="406"/>
        </w:trPr>
        <w:tc>
          <w:tcPr>
            <w:tcW w:w="673" w:type="dxa"/>
            <w:vMerge/>
          </w:tcPr>
          <w:p w:rsidR="000273C6" w:rsidRPr="003C1FE1" w:rsidRDefault="000273C6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0273C6" w:rsidRPr="003C1FE1" w:rsidRDefault="000273C6" w:rsidP="005578C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0273C6" w:rsidRPr="003C1FE1" w:rsidRDefault="000273C6" w:rsidP="005578C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</w:rPr>
              <w:t>Социальные сети</w:t>
            </w:r>
          </w:p>
        </w:tc>
        <w:tc>
          <w:tcPr>
            <w:tcW w:w="1454" w:type="dxa"/>
          </w:tcPr>
          <w:p w:rsidR="000273C6" w:rsidRPr="003C1FE1" w:rsidRDefault="000273C6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0273C6" w:rsidRPr="003C1FE1" w:rsidRDefault="000273C6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</w:rPr>
              <w:t>самих педагогов по итогам сессий на сайтах муниципальных органов управления образованием, на сайтах образовательных организаций</w:t>
            </w:r>
          </w:p>
        </w:tc>
        <w:tc>
          <w:tcPr>
            <w:tcW w:w="1818" w:type="dxa"/>
          </w:tcPr>
          <w:p w:rsidR="000273C6" w:rsidRPr="003C1FE1" w:rsidRDefault="000273C6" w:rsidP="005578C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</w:rPr>
              <w:t>Новости, фоторепортажи</w:t>
            </w:r>
          </w:p>
        </w:tc>
      </w:tr>
      <w:tr w:rsidR="000273C6" w:rsidRPr="003C1FE1" w:rsidTr="005578C3">
        <w:trPr>
          <w:trHeight w:val="406"/>
        </w:trPr>
        <w:tc>
          <w:tcPr>
            <w:tcW w:w="673" w:type="dxa"/>
          </w:tcPr>
          <w:p w:rsidR="000273C6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62" w:type="dxa"/>
          </w:tcPr>
          <w:p w:rsidR="000273C6" w:rsidRPr="003C1FE1" w:rsidRDefault="000273C6" w:rsidP="005578C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</w:rPr>
              <w:t>Начало ремонта / закупка оборудования / запуск горячей линии по вопросам записи детей</w:t>
            </w:r>
          </w:p>
        </w:tc>
        <w:tc>
          <w:tcPr>
            <w:tcW w:w="2025" w:type="dxa"/>
          </w:tcPr>
          <w:p w:rsidR="000273C6" w:rsidRPr="003C1FE1" w:rsidRDefault="000273C6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Интернет-ресурсы</w:t>
            </w:r>
          </w:p>
        </w:tc>
        <w:tc>
          <w:tcPr>
            <w:tcW w:w="1454" w:type="dxa"/>
          </w:tcPr>
          <w:p w:rsidR="000273C6" w:rsidRPr="003C1FE1" w:rsidRDefault="000273C6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</w:rPr>
              <w:t>Май-Июнь</w:t>
            </w:r>
          </w:p>
        </w:tc>
        <w:tc>
          <w:tcPr>
            <w:tcW w:w="1940" w:type="dxa"/>
            <w:vMerge w:val="restart"/>
          </w:tcPr>
          <w:p w:rsidR="000273C6" w:rsidRPr="003C1FE1" w:rsidRDefault="000273C6" w:rsidP="005578C3">
            <w:pPr>
              <w:spacing w:after="120"/>
              <w:jc w:val="center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 xml:space="preserve">Публикация адресов площадок, Центров, </w:t>
            </w:r>
            <w:proofErr w:type="spellStart"/>
            <w:r w:rsidRPr="003C1FE1">
              <w:rPr>
                <w:rFonts w:ascii="Times New Roman" w:hAnsi="Times New Roman"/>
              </w:rPr>
              <w:t>фотофиксация</w:t>
            </w:r>
            <w:proofErr w:type="spellEnd"/>
            <w:r w:rsidRPr="003C1FE1">
              <w:rPr>
                <w:rFonts w:ascii="Times New Roman" w:hAnsi="Times New Roman"/>
              </w:rPr>
              <w:t xml:space="preserve"> первоначального </w:t>
            </w:r>
            <w:r w:rsidRPr="003C1FE1">
              <w:rPr>
                <w:rFonts w:ascii="Times New Roman" w:hAnsi="Times New Roman"/>
              </w:rPr>
              <w:lastRenderedPageBreak/>
              <w:t>состояния помещений для последующего сравнения, публикация на сайтах поставщиков (партнеров) информации о присоединении к проекту</w:t>
            </w:r>
          </w:p>
        </w:tc>
        <w:tc>
          <w:tcPr>
            <w:tcW w:w="1818" w:type="dxa"/>
          </w:tcPr>
          <w:p w:rsidR="000273C6" w:rsidRPr="003C1FE1" w:rsidRDefault="000273C6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lastRenderedPageBreak/>
              <w:t>Новости</w:t>
            </w:r>
          </w:p>
        </w:tc>
      </w:tr>
      <w:tr w:rsidR="000273C6" w:rsidRPr="003C1FE1" w:rsidTr="005578C3">
        <w:trPr>
          <w:trHeight w:val="406"/>
        </w:trPr>
        <w:tc>
          <w:tcPr>
            <w:tcW w:w="673" w:type="dxa"/>
          </w:tcPr>
          <w:p w:rsidR="000273C6" w:rsidRPr="003C1FE1" w:rsidRDefault="000273C6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0273C6" w:rsidRPr="003C1FE1" w:rsidRDefault="000273C6" w:rsidP="005578C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</w:tcBorders>
          </w:tcPr>
          <w:p w:rsidR="000273C6" w:rsidRPr="003C1FE1" w:rsidRDefault="000273C6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Социальные сети</w:t>
            </w:r>
          </w:p>
        </w:tc>
        <w:tc>
          <w:tcPr>
            <w:tcW w:w="1454" w:type="dxa"/>
            <w:tcBorders>
              <w:top w:val="nil"/>
            </w:tcBorders>
          </w:tcPr>
          <w:p w:rsidR="000273C6" w:rsidRPr="003C1FE1" w:rsidRDefault="000273C6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:rsidR="000273C6" w:rsidRPr="003C1FE1" w:rsidRDefault="000273C6" w:rsidP="005578C3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8" w:type="dxa"/>
          </w:tcPr>
          <w:p w:rsidR="000273C6" w:rsidRPr="003C1FE1" w:rsidRDefault="000273C6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Новости, фоторепортажи</w:t>
            </w:r>
          </w:p>
        </w:tc>
      </w:tr>
      <w:tr w:rsidR="0099442C" w:rsidRPr="003C1FE1" w:rsidTr="005578C3">
        <w:trPr>
          <w:trHeight w:val="406"/>
        </w:trPr>
        <w:tc>
          <w:tcPr>
            <w:tcW w:w="673" w:type="dxa"/>
            <w:vMerge w:val="restart"/>
          </w:tcPr>
          <w:p w:rsidR="0099442C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62" w:type="dxa"/>
            <w:vMerge w:val="restart"/>
          </w:tcPr>
          <w:p w:rsidR="0099442C" w:rsidRPr="003C1FE1" w:rsidRDefault="0099442C" w:rsidP="005578C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</w:rPr>
              <w:t>Старт набора детей / запуск рекламной кампании</w:t>
            </w:r>
          </w:p>
        </w:tc>
        <w:tc>
          <w:tcPr>
            <w:tcW w:w="2025" w:type="dxa"/>
          </w:tcPr>
          <w:p w:rsidR="0099442C" w:rsidRPr="003C1FE1" w:rsidRDefault="0099442C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Сетевые СМИ и Интернет-ресурсы</w:t>
            </w:r>
          </w:p>
        </w:tc>
        <w:tc>
          <w:tcPr>
            <w:tcW w:w="1454" w:type="dxa"/>
          </w:tcPr>
          <w:p w:rsidR="0099442C" w:rsidRPr="003C1FE1" w:rsidRDefault="0099442C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940" w:type="dxa"/>
            <w:vMerge w:val="restart"/>
          </w:tcPr>
          <w:p w:rsidR="0099442C" w:rsidRPr="003C1FE1" w:rsidRDefault="0099442C" w:rsidP="005578C3">
            <w:pPr>
              <w:spacing w:after="120"/>
              <w:jc w:val="center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1818" w:type="dxa"/>
          </w:tcPr>
          <w:p w:rsidR="0099442C" w:rsidRPr="003C1FE1" w:rsidRDefault="0099442C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Новости, интервью</w:t>
            </w:r>
          </w:p>
        </w:tc>
      </w:tr>
      <w:tr w:rsidR="0099442C" w:rsidRPr="003C1FE1" w:rsidTr="005578C3">
        <w:trPr>
          <w:trHeight w:val="406"/>
        </w:trPr>
        <w:tc>
          <w:tcPr>
            <w:tcW w:w="673" w:type="dxa"/>
            <w:vMerge/>
          </w:tcPr>
          <w:p w:rsidR="0099442C" w:rsidRPr="003C1FE1" w:rsidRDefault="0099442C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99442C" w:rsidRPr="003C1FE1" w:rsidRDefault="0099442C" w:rsidP="005578C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99442C" w:rsidRPr="003C1FE1" w:rsidRDefault="0099442C" w:rsidP="005578C3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1454" w:type="dxa"/>
          </w:tcPr>
          <w:p w:rsidR="0099442C" w:rsidRPr="003C1FE1" w:rsidRDefault="0099442C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:rsidR="0099442C" w:rsidRPr="003C1FE1" w:rsidRDefault="0099442C" w:rsidP="005578C3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8" w:type="dxa"/>
          </w:tcPr>
          <w:p w:rsidR="0099442C" w:rsidRPr="003C1FE1" w:rsidRDefault="0099442C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Статьи, новости</w:t>
            </w:r>
          </w:p>
        </w:tc>
      </w:tr>
      <w:tr w:rsidR="0099442C" w:rsidRPr="003C1FE1" w:rsidTr="005578C3">
        <w:trPr>
          <w:trHeight w:val="131"/>
        </w:trPr>
        <w:tc>
          <w:tcPr>
            <w:tcW w:w="673" w:type="dxa"/>
            <w:vMerge/>
          </w:tcPr>
          <w:p w:rsidR="0099442C" w:rsidRPr="003C1FE1" w:rsidRDefault="0099442C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99442C" w:rsidRPr="003C1FE1" w:rsidRDefault="0099442C" w:rsidP="005578C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99442C" w:rsidRPr="003C1FE1" w:rsidRDefault="0099442C" w:rsidP="005578C3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1454" w:type="dxa"/>
            <w:vMerge w:val="restart"/>
          </w:tcPr>
          <w:p w:rsidR="0099442C" w:rsidRPr="003C1FE1" w:rsidRDefault="0099442C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:rsidR="0099442C" w:rsidRPr="003C1FE1" w:rsidRDefault="0099442C" w:rsidP="005578C3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8" w:type="dxa"/>
            <w:vMerge w:val="restart"/>
          </w:tcPr>
          <w:p w:rsidR="0099442C" w:rsidRPr="003C1FE1" w:rsidRDefault="0099442C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Новости, анонсы, фоторепортажи</w:t>
            </w:r>
          </w:p>
        </w:tc>
      </w:tr>
      <w:tr w:rsidR="0099442C" w:rsidRPr="003C1FE1" w:rsidTr="005578C3">
        <w:trPr>
          <w:trHeight w:val="780"/>
        </w:trPr>
        <w:tc>
          <w:tcPr>
            <w:tcW w:w="673" w:type="dxa"/>
            <w:vMerge/>
          </w:tcPr>
          <w:p w:rsidR="0099442C" w:rsidRPr="003C1FE1" w:rsidRDefault="0099442C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99442C" w:rsidRPr="003C1FE1" w:rsidRDefault="0099442C" w:rsidP="005578C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99442C" w:rsidRPr="003C1FE1" w:rsidRDefault="0099442C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Социальные сети</w:t>
            </w:r>
          </w:p>
        </w:tc>
        <w:tc>
          <w:tcPr>
            <w:tcW w:w="1454" w:type="dxa"/>
            <w:vMerge/>
          </w:tcPr>
          <w:p w:rsidR="0099442C" w:rsidRPr="003C1FE1" w:rsidRDefault="0099442C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:rsidR="0099442C" w:rsidRPr="003C1FE1" w:rsidRDefault="0099442C" w:rsidP="005578C3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8" w:type="dxa"/>
            <w:vMerge/>
          </w:tcPr>
          <w:p w:rsidR="0099442C" w:rsidRPr="003C1FE1" w:rsidRDefault="0099442C" w:rsidP="005578C3">
            <w:pPr>
              <w:spacing w:after="120"/>
              <w:rPr>
                <w:rFonts w:ascii="Times New Roman" w:hAnsi="Times New Roman"/>
              </w:rPr>
            </w:pPr>
          </w:p>
        </w:tc>
      </w:tr>
      <w:tr w:rsidR="0099442C" w:rsidRPr="003C1FE1" w:rsidTr="005578C3">
        <w:trPr>
          <w:trHeight w:val="780"/>
        </w:trPr>
        <w:tc>
          <w:tcPr>
            <w:tcW w:w="673" w:type="dxa"/>
          </w:tcPr>
          <w:p w:rsidR="0099442C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62" w:type="dxa"/>
          </w:tcPr>
          <w:p w:rsidR="0099442C" w:rsidRPr="003C1FE1" w:rsidRDefault="0099442C" w:rsidP="005578C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</w:rPr>
              <w:t>Размещение баннера с информацией о наборе обучающихся в Центры</w:t>
            </w:r>
          </w:p>
        </w:tc>
        <w:tc>
          <w:tcPr>
            <w:tcW w:w="2025" w:type="dxa"/>
          </w:tcPr>
          <w:p w:rsidR="0099442C" w:rsidRPr="003C1FE1" w:rsidRDefault="0099442C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Интернет-ресурсы</w:t>
            </w:r>
          </w:p>
        </w:tc>
        <w:tc>
          <w:tcPr>
            <w:tcW w:w="1454" w:type="dxa"/>
          </w:tcPr>
          <w:p w:rsidR="0099442C" w:rsidRPr="003C1FE1" w:rsidRDefault="0099442C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940" w:type="dxa"/>
          </w:tcPr>
          <w:p w:rsidR="0099442C" w:rsidRPr="003C1FE1" w:rsidRDefault="0099442C" w:rsidP="005578C3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8" w:type="dxa"/>
          </w:tcPr>
          <w:p w:rsidR="0099442C" w:rsidRPr="003C1FE1" w:rsidRDefault="0099442C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Новости, анонсы</w:t>
            </w:r>
          </w:p>
        </w:tc>
      </w:tr>
      <w:tr w:rsidR="0099442C" w:rsidRPr="003C1FE1" w:rsidTr="005578C3">
        <w:trPr>
          <w:trHeight w:val="780"/>
        </w:trPr>
        <w:tc>
          <w:tcPr>
            <w:tcW w:w="673" w:type="dxa"/>
          </w:tcPr>
          <w:p w:rsidR="0099442C" w:rsidRPr="003C1FE1" w:rsidRDefault="0099442C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99442C" w:rsidRPr="003C1FE1" w:rsidRDefault="0099442C" w:rsidP="005578C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99442C" w:rsidRPr="003C1FE1" w:rsidRDefault="0099442C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Социальные сети</w:t>
            </w:r>
          </w:p>
        </w:tc>
        <w:tc>
          <w:tcPr>
            <w:tcW w:w="1454" w:type="dxa"/>
          </w:tcPr>
          <w:p w:rsidR="0099442C" w:rsidRPr="003C1FE1" w:rsidRDefault="0099442C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99442C" w:rsidRPr="003C1FE1" w:rsidRDefault="0099442C" w:rsidP="005578C3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8" w:type="dxa"/>
          </w:tcPr>
          <w:p w:rsidR="0099442C" w:rsidRPr="003C1FE1" w:rsidRDefault="0099442C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Новости, фоторепортажи</w:t>
            </w:r>
          </w:p>
        </w:tc>
      </w:tr>
      <w:tr w:rsidR="0099442C" w:rsidRPr="003C1FE1" w:rsidTr="005578C3">
        <w:trPr>
          <w:trHeight w:val="780"/>
        </w:trPr>
        <w:tc>
          <w:tcPr>
            <w:tcW w:w="673" w:type="dxa"/>
            <w:vMerge w:val="restart"/>
          </w:tcPr>
          <w:p w:rsidR="0099442C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62" w:type="dxa"/>
            <w:vMerge w:val="restart"/>
          </w:tcPr>
          <w:p w:rsidR="0099442C" w:rsidRPr="003C1FE1" w:rsidRDefault="0099442C" w:rsidP="005578C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</w:rPr>
              <w:t xml:space="preserve">Проведение ремонтных работ помещений Центра в соответствии с </w:t>
            </w:r>
            <w:proofErr w:type="spellStart"/>
            <w:r w:rsidRPr="003C1FE1">
              <w:rPr>
                <w:rFonts w:ascii="Times New Roman" w:hAnsi="Times New Roman"/>
              </w:rPr>
              <w:t>брендбуком</w:t>
            </w:r>
            <w:proofErr w:type="spellEnd"/>
          </w:p>
        </w:tc>
        <w:tc>
          <w:tcPr>
            <w:tcW w:w="2025" w:type="dxa"/>
          </w:tcPr>
          <w:p w:rsidR="0099442C" w:rsidRPr="003C1FE1" w:rsidRDefault="0099442C" w:rsidP="005578C3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1454" w:type="dxa"/>
            <w:vMerge w:val="restart"/>
          </w:tcPr>
          <w:p w:rsidR="0099442C" w:rsidRPr="003C1FE1" w:rsidRDefault="0099442C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</w:rPr>
              <w:t>Июнь-Август</w:t>
            </w:r>
          </w:p>
        </w:tc>
        <w:tc>
          <w:tcPr>
            <w:tcW w:w="1940" w:type="dxa"/>
            <w:vMerge w:val="restart"/>
          </w:tcPr>
          <w:p w:rsidR="0099442C" w:rsidRPr="003C1FE1" w:rsidRDefault="0099442C" w:rsidP="005578C3">
            <w:pPr>
              <w:spacing w:after="120"/>
              <w:jc w:val="center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Школа публикует информацию о статусе ремонтных и иных работ Выходит обзорный репортаж по итогам ремонта</w:t>
            </w:r>
          </w:p>
        </w:tc>
        <w:tc>
          <w:tcPr>
            <w:tcW w:w="1818" w:type="dxa"/>
          </w:tcPr>
          <w:p w:rsidR="0099442C" w:rsidRPr="003C1FE1" w:rsidRDefault="0099442C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Новости, интервью</w:t>
            </w:r>
          </w:p>
        </w:tc>
      </w:tr>
      <w:tr w:rsidR="0099442C" w:rsidRPr="003C1FE1" w:rsidTr="005578C3">
        <w:trPr>
          <w:trHeight w:val="825"/>
        </w:trPr>
        <w:tc>
          <w:tcPr>
            <w:tcW w:w="673" w:type="dxa"/>
            <w:vMerge/>
          </w:tcPr>
          <w:p w:rsidR="0099442C" w:rsidRPr="003C1FE1" w:rsidRDefault="0099442C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99442C" w:rsidRPr="003C1FE1" w:rsidRDefault="0099442C" w:rsidP="005578C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vMerge w:val="restart"/>
          </w:tcPr>
          <w:p w:rsidR="0099442C" w:rsidRPr="003C1FE1" w:rsidRDefault="0099442C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Социальные сети</w:t>
            </w:r>
          </w:p>
        </w:tc>
        <w:tc>
          <w:tcPr>
            <w:tcW w:w="1454" w:type="dxa"/>
            <w:vMerge/>
          </w:tcPr>
          <w:p w:rsidR="0099442C" w:rsidRPr="003C1FE1" w:rsidRDefault="0099442C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:rsidR="0099442C" w:rsidRPr="003C1FE1" w:rsidRDefault="0099442C" w:rsidP="005578C3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8" w:type="dxa"/>
          </w:tcPr>
          <w:p w:rsidR="0099442C" w:rsidRPr="003C1FE1" w:rsidRDefault="0099442C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Статьи, новости</w:t>
            </w:r>
          </w:p>
        </w:tc>
      </w:tr>
      <w:tr w:rsidR="0099442C" w:rsidRPr="003C1FE1" w:rsidTr="005578C3">
        <w:trPr>
          <w:trHeight w:val="885"/>
        </w:trPr>
        <w:tc>
          <w:tcPr>
            <w:tcW w:w="673" w:type="dxa"/>
            <w:vMerge/>
          </w:tcPr>
          <w:p w:rsidR="0099442C" w:rsidRPr="003C1FE1" w:rsidRDefault="0099442C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99442C" w:rsidRPr="003C1FE1" w:rsidRDefault="0099442C" w:rsidP="005578C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vMerge/>
          </w:tcPr>
          <w:p w:rsidR="0099442C" w:rsidRPr="003C1FE1" w:rsidRDefault="0099442C" w:rsidP="005578C3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1454" w:type="dxa"/>
            <w:vMerge/>
          </w:tcPr>
          <w:p w:rsidR="0099442C" w:rsidRPr="003C1FE1" w:rsidRDefault="0099442C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:rsidR="0099442C" w:rsidRPr="003C1FE1" w:rsidRDefault="0099442C" w:rsidP="005578C3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8" w:type="dxa"/>
          </w:tcPr>
          <w:p w:rsidR="0099442C" w:rsidRPr="003C1FE1" w:rsidRDefault="0099442C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Новости, фоторепортажи</w:t>
            </w:r>
          </w:p>
        </w:tc>
      </w:tr>
      <w:tr w:rsidR="005578C3" w:rsidRPr="003C1FE1" w:rsidTr="005578C3">
        <w:trPr>
          <w:trHeight w:val="885"/>
        </w:trPr>
        <w:tc>
          <w:tcPr>
            <w:tcW w:w="673" w:type="dxa"/>
            <w:vMerge w:val="restart"/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262" w:type="dxa"/>
            <w:vMerge w:val="restart"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</w:rPr>
              <w:t>Окончание ремонта помещений / установка и настройка оборудования / приемка</w:t>
            </w:r>
          </w:p>
        </w:tc>
        <w:tc>
          <w:tcPr>
            <w:tcW w:w="2025" w:type="dxa"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Телевидение и радио</w:t>
            </w:r>
          </w:p>
        </w:tc>
        <w:tc>
          <w:tcPr>
            <w:tcW w:w="1454" w:type="dxa"/>
            <w:vMerge w:val="restart"/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</w:rPr>
              <w:t>Август - Сентябрь</w:t>
            </w:r>
          </w:p>
        </w:tc>
        <w:tc>
          <w:tcPr>
            <w:tcW w:w="1940" w:type="dxa"/>
            <w:vMerge w:val="restart"/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Директор проводит совещание перед началом очередного учебного года, там озвучивается степень готовности инфраструктуры, итоги набора детей, партнеры отчитываются о внедрении своего оборудования, все участники дают подробные комментарии</w:t>
            </w:r>
          </w:p>
        </w:tc>
        <w:tc>
          <w:tcPr>
            <w:tcW w:w="1818" w:type="dxa"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Новости, интервью</w:t>
            </w:r>
          </w:p>
        </w:tc>
      </w:tr>
      <w:tr w:rsidR="005578C3" w:rsidRPr="003C1FE1" w:rsidTr="005578C3">
        <w:trPr>
          <w:trHeight w:val="555"/>
        </w:trPr>
        <w:tc>
          <w:tcPr>
            <w:tcW w:w="673" w:type="dxa"/>
            <w:vMerge/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Печатные СМИ</w:t>
            </w:r>
          </w:p>
        </w:tc>
        <w:tc>
          <w:tcPr>
            <w:tcW w:w="1454" w:type="dxa"/>
            <w:vMerge/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8" w:type="dxa"/>
            <w:vMerge w:val="restart"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Статьи, новости</w:t>
            </w:r>
          </w:p>
        </w:tc>
      </w:tr>
      <w:tr w:rsidR="005578C3" w:rsidRPr="003C1FE1" w:rsidTr="005578C3">
        <w:trPr>
          <w:trHeight w:val="396"/>
        </w:trPr>
        <w:tc>
          <w:tcPr>
            <w:tcW w:w="673" w:type="dxa"/>
            <w:vMerge/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vMerge w:val="restart"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Социальные сети</w:t>
            </w:r>
          </w:p>
        </w:tc>
        <w:tc>
          <w:tcPr>
            <w:tcW w:w="1454" w:type="dxa"/>
            <w:vMerge/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8" w:type="dxa"/>
            <w:vMerge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</w:rPr>
            </w:pPr>
          </w:p>
        </w:tc>
      </w:tr>
      <w:tr w:rsidR="005578C3" w:rsidRPr="003C1FE1" w:rsidTr="005578C3">
        <w:trPr>
          <w:trHeight w:val="2505"/>
        </w:trPr>
        <w:tc>
          <w:tcPr>
            <w:tcW w:w="673" w:type="dxa"/>
            <w:vMerge/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vMerge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1454" w:type="dxa"/>
            <w:vMerge/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8" w:type="dxa"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Новости, фоторепортажи</w:t>
            </w:r>
          </w:p>
        </w:tc>
      </w:tr>
      <w:tr w:rsidR="005578C3" w:rsidRPr="003C1FE1" w:rsidTr="005578C3">
        <w:trPr>
          <w:trHeight w:val="741"/>
        </w:trPr>
        <w:tc>
          <w:tcPr>
            <w:tcW w:w="673" w:type="dxa"/>
            <w:vMerge w:val="restart"/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62" w:type="dxa"/>
            <w:vMerge w:val="restart"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</w:rPr>
              <w:t>Торжественное открытие Центра</w:t>
            </w:r>
          </w:p>
        </w:tc>
        <w:tc>
          <w:tcPr>
            <w:tcW w:w="2025" w:type="dxa"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Телевидение и радио</w:t>
            </w:r>
          </w:p>
        </w:tc>
        <w:tc>
          <w:tcPr>
            <w:tcW w:w="1454" w:type="dxa"/>
            <w:vMerge w:val="restart"/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940" w:type="dxa"/>
            <w:vMerge w:val="restart"/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8" w:type="dxa"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Новости</w:t>
            </w:r>
          </w:p>
        </w:tc>
      </w:tr>
      <w:tr w:rsidR="005578C3" w:rsidRPr="003C1FE1" w:rsidTr="008E1E4D">
        <w:trPr>
          <w:trHeight w:val="567"/>
        </w:trPr>
        <w:tc>
          <w:tcPr>
            <w:tcW w:w="673" w:type="dxa"/>
            <w:vMerge/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2025" w:type="dxa"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Печатные СМИ</w:t>
            </w:r>
          </w:p>
        </w:tc>
        <w:tc>
          <w:tcPr>
            <w:tcW w:w="1454" w:type="dxa"/>
            <w:vMerge/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0" w:type="dxa"/>
            <w:vMerge/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8" w:type="dxa"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Новости, интервью</w:t>
            </w:r>
          </w:p>
        </w:tc>
      </w:tr>
      <w:tr w:rsidR="005578C3" w:rsidRPr="003C1FE1" w:rsidTr="005578C3">
        <w:trPr>
          <w:trHeight w:val="547"/>
        </w:trPr>
        <w:tc>
          <w:tcPr>
            <w:tcW w:w="673" w:type="dxa"/>
            <w:vMerge/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2025" w:type="dxa"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Сетевые СМИ и Интернет-ресурсы</w:t>
            </w:r>
          </w:p>
        </w:tc>
        <w:tc>
          <w:tcPr>
            <w:tcW w:w="1454" w:type="dxa"/>
            <w:vMerge/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0" w:type="dxa"/>
            <w:vMerge/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8" w:type="dxa"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Статьи, новости</w:t>
            </w:r>
          </w:p>
        </w:tc>
      </w:tr>
      <w:tr w:rsidR="005578C3" w:rsidRPr="003C1FE1" w:rsidTr="005578C3">
        <w:trPr>
          <w:trHeight w:val="547"/>
        </w:trPr>
        <w:tc>
          <w:tcPr>
            <w:tcW w:w="673" w:type="dxa"/>
            <w:vMerge/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2025" w:type="dxa"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Социальные сети</w:t>
            </w:r>
          </w:p>
        </w:tc>
        <w:tc>
          <w:tcPr>
            <w:tcW w:w="1454" w:type="dxa"/>
            <w:vMerge/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0" w:type="dxa"/>
            <w:vMerge/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8" w:type="dxa"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Новости, анонсы</w:t>
            </w:r>
          </w:p>
        </w:tc>
      </w:tr>
      <w:tr w:rsidR="005578C3" w:rsidRPr="003C1FE1" w:rsidTr="005578C3">
        <w:trPr>
          <w:trHeight w:val="547"/>
        </w:trPr>
        <w:tc>
          <w:tcPr>
            <w:tcW w:w="673" w:type="dxa"/>
            <w:vMerge/>
            <w:tcBorders>
              <w:bottom w:val="single" w:sz="4" w:space="0" w:color="auto"/>
            </w:tcBorders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2025" w:type="dxa"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1454" w:type="dxa"/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0" w:type="dxa"/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1818" w:type="dxa"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</w:rPr>
            </w:pPr>
          </w:p>
        </w:tc>
      </w:tr>
      <w:tr w:rsidR="005578C3" w:rsidRPr="003C1FE1" w:rsidTr="005578C3">
        <w:trPr>
          <w:trHeight w:val="547"/>
        </w:trPr>
        <w:tc>
          <w:tcPr>
            <w:tcW w:w="673" w:type="dxa"/>
            <w:vMerge w:val="restart"/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FE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262" w:type="dxa"/>
            <w:vMerge w:val="restart"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Поддержание интереса к Центра и общее информационное сопровождение</w:t>
            </w:r>
          </w:p>
        </w:tc>
        <w:tc>
          <w:tcPr>
            <w:tcW w:w="2025" w:type="dxa"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Телевидение и радио</w:t>
            </w:r>
          </w:p>
        </w:tc>
        <w:tc>
          <w:tcPr>
            <w:tcW w:w="1454" w:type="dxa"/>
            <w:vMerge w:val="restart"/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Ноябрь-Декабрь</w:t>
            </w:r>
          </w:p>
        </w:tc>
        <w:tc>
          <w:tcPr>
            <w:tcW w:w="1940" w:type="dxa"/>
            <w:vMerge w:val="restart"/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Выезд журналистов в школу, где им показывают образовательный процесс в Центре,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1818" w:type="dxa"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Новости</w:t>
            </w:r>
          </w:p>
        </w:tc>
      </w:tr>
      <w:tr w:rsidR="005578C3" w:rsidRPr="003C1FE1" w:rsidTr="005578C3">
        <w:trPr>
          <w:trHeight w:val="547"/>
        </w:trPr>
        <w:tc>
          <w:tcPr>
            <w:tcW w:w="673" w:type="dxa"/>
            <w:vMerge/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2025" w:type="dxa"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Печатные СМИ</w:t>
            </w:r>
          </w:p>
        </w:tc>
        <w:tc>
          <w:tcPr>
            <w:tcW w:w="1454" w:type="dxa"/>
            <w:vMerge/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0" w:type="dxa"/>
            <w:vMerge/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8" w:type="dxa"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Новости, интервью</w:t>
            </w:r>
          </w:p>
        </w:tc>
      </w:tr>
      <w:tr w:rsidR="005578C3" w:rsidRPr="003C1FE1" w:rsidTr="005578C3">
        <w:trPr>
          <w:trHeight w:val="547"/>
        </w:trPr>
        <w:tc>
          <w:tcPr>
            <w:tcW w:w="673" w:type="dxa"/>
            <w:vMerge/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2025" w:type="dxa"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Сетевые СМИ и Интернет-ресурсы</w:t>
            </w:r>
          </w:p>
        </w:tc>
        <w:tc>
          <w:tcPr>
            <w:tcW w:w="1454" w:type="dxa"/>
            <w:vMerge/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0" w:type="dxa"/>
            <w:vMerge/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8" w:type="dxa"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Статьи, новости</w:t>
            </w:r>
          </w:p>
        </w:tc>
      </w:tr>
      <w:tr w:rsidR="005578C3" w:rsidRPr="003C1FE1" w:rsidTr="005578C3">
        <w:trPr>
          <w:trHeight w:val="547"/>
        </w:trPr>
        <w:tc>
          <w:tcPr>
            <w:tcW w:w="673" w:type="dxa"/>
            <w:vMerge/>
            <w:tcBorders>
              <w:bottom w:val="single" w:sz="4" w:space="0" w:color="auto"/>
            </w:tcBorders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2025" w:type="dxa"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Социальные сети</w:t>
            </w:r>
          </w:p>
        </w:tc>
        <w:tc>
          <w:tcPr>
            <w:tcW w:w="1454" w:type="dxa"/>
            <w:vMerge/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0" w:type="dxa"/>
            <w:vMerge/>
          </w:tcPr>
          <w:p w:rsidR="005578C3" w:rsidRPr="003C1FE1" w:rsidRDefault="005578C3" w:rsidP="005578C3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8" w:type="dxa"/>
          </w:tcPr>
          <w:p w:rsidR="005578C3" w:rsidRPr="003C1FE1" w:rsidRDefault="005578C3" w:rsidP="005578C3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Новости, анонсы</w:t>
            </w:r>
          </w:p>
        </w:tc>
      </w:tr>
    </w:tbl>
    <w:p w:rsidR="009150AC" w:rsidRPr="002F1165" w:rsidRDefault="009150AC" w:rsidP="002F116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50AC" w:rsidRDefault="000273C6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578C3" w:rsidRDefault="005578C3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5578C3" w:rsidRDefault="005578C3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3C1FE1" w:rsidRDefault="003C1FE1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3C1FE1" w:rsidRDefault="003C1FE1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3C1FE1" w:rsidRDefault="003C1FE1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3C1FE1" w:rsidRDefault="003C1FE1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3C1FE1" w:rsidRDefault="003C1FE1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3C1FE1" w:rsidRDefault="003C1FE1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3C1FE1" w:rsidRDefault="003C1FE1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3C1FE1" w:rsidRDefault="003C1FE1" w:rsidP="003C1FE1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00719C" w:rsidRDefault="0000719C" w:rsidP="003C1FE1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00719C" w:rsidRDefault="0000719C" w:rsidP="003C1FE1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3C1FE1" w:rsidRDefault="003C1FE1" w:rsidP="003C1FE1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3C1FE1" w:rsidRPr="003C1FE1" w:rsidRDefault="003C1FE1" w:rsidP="003C1FE1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3C1FE1"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3C1FE1" w:rsidRPr="003C1FE1" w:rsidRDefault="003C1FE1" w:rsidP="003C1FE1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3C1FE1">
        <w:rPr>
          <w:rFonts w:ascii="Times New Roman" w:hAnsi="Times New Roman"/>
          <w:sz w:val="28"/>
          <w:szCs w:val="28"/>
        </w:rPr>
        <w:t xml:space="preserve">к Приказу МБОУ СОШ № </w:t>
      </w:r>
      <w:r>
        <w:rPr>
          <w:rFonts w:ascii="Times New Roman" w:hAnsi="Times New Roman"/>
          <w:sz w:val="28"/>
          <w:szCs w:val="28"/>
        </w:rPr>
        <w:t xml:space="preserve">4 </w:t>
      </w:r>
      <w:r w:rsidRPr="003C1FE1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Верхнеяркеево</w:t>
      </w:r>
    </w:p>
    <w:p w:rsidR="003C1FE1" w:rsidRPr="003C1FE1" w:rsidRDefault="003C1FE1" w:rsidP="003C1FE1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3C1FE1">
        <w:rPr>
          <w:rFonts w:ascii="Times New Roman" w:hAnsi="Times New Roman"/>
          <w:sz w:val="28"/>
          <w:szCs w:val="28"/>
        </w:rPr>
        <w:t xml:space="preserve">от </w:t>
      </w:r>
      <w:r w:rsidR="0000719C">
        <w:rPr>
          <w:rFonts w:ascii="Times New Roman" w:hAnsi="Times New Roman"/>
          <w:sz w:val="28"/>
          <w:szCs w:val="28"/>
        </w:rPr>
        <w:t>01</w:t>
      </w:r>
      <w:r w:rsidRPr="003C1FE1">
        <w:rPr>
          <w:rFonts w:ascii="Times New Roman" w:hAnsi="Times New Roman"/>
          <w:sz w:val="28"/>
          <w:szCs w:val="28"/>
        </w:rPr>
        <w:t>.</w:t>
      </w:r>
      <w:r w:rsidR="0000719C">
        <w:rPr>
          <w:rFonts w:ascii="Times New Roman" w:hAnsi="Times New Roman"/>
          <w:sz w:val="28"/>
          <w:szCs w:val="28"/>
        </w:rPr>
        <w:t>08</w:t>
      </w:r>
      <w:r w:rsidRPr="003C1FE1">
        <w:rPr>
          <w:rFonts w:ascii="Times New Roman" w:hAnsi="Times New Roman"/>
          <w:sz w:val="28"/>
          <w:szCs w:val="28"/>
        </w:rPr>
        <w:t>.2019 г. №</w:t>
      </w:r>
      <w:r w:rsidR="0000719C">
        <w:rPr>
          <w:rFonts w:ascii="Times New Roman" w:hAnsi="Times New Roman"/>
          <w:sz w:val="28"/>
          <w:szCs w:val="28"/>
        </w:rPr>
        <w:t xml:space="preserve"> 166</w:t>
      </w:r>
    </w:p>
    <w:p w:rsidR="0000719C" w:rsidRDefault="0000719C" w:rsidP="003C1FE1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1FE1" w:rsidRPr="0000719C" w:rsidRDefault="003C1FE1" w:rsidP="003C1FE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719C">
        <w:rPr>
          <w:rFonts w:ascii="Times New Roman" w:hAnsi="Times New Roman"/>
          <w:b/>
          <w:sz w:val="28"/>
          <w:szCs w:val="28"/>
        </w:rPr>
        <w:t>Типовой план (дорожная карта) первоочередных действий по созданию и</w:t>
      </w:r>
    </w:p>
    <w:p w:rsidR="003C1FE1" w:rsidRPr="0000719C" w:rsidRDefault="003C1FE1" w:rsidP="003C1FE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719C">
        <w:rPr>
          <w:rFonts w:ascii="Times New Roman" w:hAnsi="Times New Roman"/>
          <w:b/>
          <w:sz w:val="28"/>
          <w:szCs w:val="28"/>
        </w:rPr>
        <w:t>функционированию Центров образования цифрового и гуманитарного</w:t>
      </w:r>
    </w:p>
    <w:p w:rsidR="005578C3" w:rsidRPr="0000719C" w:rsidRDefault="003C1FE1" w:rsidP="003C1FE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719C">
        <w:rPr>
          <w:rFonts w:ascii="Times New Roman" w:hAnsi="Times New Roman"/>
          <w:b/>
          <w:sz w:val="28"/>
          <w:szCs w:val="28"/>
        </w:rPr>
        <w:t>профилей «Точка роста»</w:t>
      </w:r>
    </w:p>
    <w:p w:rsidR="005578C3" w:rsidRDefault="005578C3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709"/>
        <w:gridCol w:w="4253"/>
        <w:gridCol w:w="3402"/>
        <w:gridCol w:w="1808"/>
      </w:tblGrid>
      <w:tr w:rsidR="00F8220D" w:rsidRPr="003C1FE1" w:rsidTr="00F8220D">
        <w:tc>
          <w:tcPr>
            <w:tcW w:w="709" w:type="dxa"/>
          </w:tcPr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№</w:t>
            </w:r>
          </w:p>
        </w:tc>
        <w:tc>
          <w:tcPr>
            <w:tcW w:w="4253" w:type="dxa"/>
          </w:tcPr>
          <w:p w:rsidR="00F8220D" w:rsidRPr="003C1FE1" w:rsidRDefault="00F8220D" w:rsidP="00F8220D">
            <w:pPr>
              <w:spacing w:after="120"/>
              <w:ind w:left="-108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3402" w:type="dxa"/>
          </w:tcPr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1808" w:type="dxa"/>
          </w:tcPr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Сроки</w:t>
            </w:r>
          </w:p>
        </w:tc>
      </w:tr>
      <w:tr w:rsidR="00F8220D" w:rsidRPr="003C1FE1" w:rsidTr="00F8220D">
        <w:tc>
          <w:tcPr>
            <w:tcW w:w="709" w:type="dxa"/>
          </w:tcPr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Утверждение Положения о деятельности Центра</w:t>
            </w:r>
          </w:p>
        </w:tc>
        <w:tc>
          <w:tcPr>
            <w:tcW w:w="3402" w:type="dxa"/>
          </w:tcPr>
          <w:p w:rsidR="00F8220D" w:rsidRPr="003C1FE1" w:rsidRDefault="00F8220D" w:rsidP="003C1FE1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 xml:space="preserve">Положение школы о создании Центра в МБОУ СОШ № </w:t>
            </w:r>
            <w:r w:rsidR="003C1FE1">
              <w:rPr>
                <w:rFonts w:ascii="Times New Roman" w:hAnsi="Times New Roman"/>
              </w:rPr>
              <w:t>4</w:t>
            </w:r>
            <w:r w:rsidRPr="003C1FE1">
              <w:rPr>
                <w:rFonts w:ascii="Times New Roman" w:hAnsi="Times New Roman"/>
              </w:rPr>
              <w:t>с.</w:t>
            </w:r>
            <w:r w:rsidR="003C1FE1">
              <w:rPr>
                <w:rFonts w:ascii="Times New Roman" w:hAnsi="Times New Roman"/>
              </w:rPr>
              <w:t>Верхнеяркеево</w:t>
            </w:r>
            <w:r w:rsidRPr="003C1FE1">
              <w:rPr>
                <w:rFonts w:ascii="Times New Roman" w:hAnsi="Times New Roman"/>
              </w:rPr>
              <w:t xml:space="preserve"> в соответствии с методическими рекомендациями</w:t>
            </w:r>
          </w:p>
        </w:tc>
        <w:tc>
          <w:tcPr>
            <w:tcW w:w="1808" w:type="dxa"/>
          </w:tcPr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Июль</w:t>
            </w:r>
          </w:p>
        </w:tc>
      </w:tr>
      <w:tr w:rsidR="00F8220D" w:rsidRPr="003C1FE1" w:rsidTr="00F8220D">
        <w:tc>
          <w:tcPr>
            <w:tcW w:w="709" w:type="dxa"/>
          </w:tcPr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 xml:space="preserve">Утверждение </w:t>
            </w:r>
            <w:proofErr w:type="spellStart"/>
            <w:r w:rsidRPr="003C1FE1">
              <w:rPr>
                <w:rFonts w:ascii="Times New Roman" w:hAnsi="Times New Roman"/>
              </w:rPr>
              <w:t>медиаплана</w:t>
            </w:r>
            <w:proofErr w:type="spellEnd"/>
            <w:r w:rsidRPr="003C1FE1">
              <w:rPr>
                <w:rFonts w:ascii="Times New Roman" w:hAnsi="Times New Roman"/>
              </w:rPr>
              <w:t xml:space="preserve"> информационного сопровождения создания и функционирования Центра</w:t>
            </w:r>
          </w:p>
        </w:tc>
        <w:tc>
          <w:tcPr>
            <w:tcW w:w="3402" w:type="dxa"/>
          </w:tcPr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Приказ школы</w:t>
            </w:r>
          </w:p>
        </w:tc>
        <w:tc>
          <w:tcPr>
            <w:tcW w:w="1808" w:type="dxa"/>
          </w:tcPr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Июль</w:t>
            </w:r>
          </w:p>
        </w:tc>
      </w:tr>
      <w:tr w:rsidR="00F8220D" w:rsidRPr="003C1FE1" w:rsidTr="00F8220D">
        <w:tc>
          <w:tcPr>
            <w:tcW w:w="709" w:type="dxa"/>
          </w:tcPr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Согласование типового дизайн-проекта Центра</w:t>
            </w:r>
          </w:p>
        </w:tc>
        <w:tc>
          <w:tcPr>
            <w:tcW w:w="3402" w:type="dxa"/>
          </w:tcPr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Приказ школы</w:t>
            </w:r>
          </w:p>
        </w:tc>
        <w:tc>
          <w:tcPr>
            <w:tcW w:w="1808" w:type="dxa"/>
          </w:tcPr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Июль</w:t>
            </w:r>
          </w:p>
        </w:tc>
      </w:tr>
      <w:tr w:rsidR="00F8220D" w:rsidRPr="003C1FE1" w:rsidTr="00F8220D">
        <w:tc>
          <w:tcPr>
            <w:tcW w:w="709" w:type="dxa"/>
          </w:tcPr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Согласование типового проекта зонирования Центра</w:t>
            </w:r>
          </w:p>
        </w:tc>
        <w:tc>
          <w:tcPr>
            <w:tcW w:w="3402" w:type="dxa"/>
          </w:tcPr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Приказ школы</w:t>
            </w:r>
          </w:p>
        </w:tc>
        <w:tc>
          <w:tcPr>
            <w:tcW w:w="1808" w:type="dxa"/>
          </w:tcPr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Июль</w:t>
            </w:r>
          </w:p>
        </w:tc>
      </w:tr>
      <w:tr w:rsidR="00F8220D" w:rsidRPr="003C1FE1" w:rsidTr="00F8220D">
        <w:tc>
          <w:tcPr>
            <w:tcW w:w="709" w:type="dxa"/>
          </w:tcPr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</w:tcPr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Согласование калькуляции операционных расходов на функционирование Центра по статьям расходов, утвержденным документацией по отбору субъекта Российской Федерации на со финансирование из бюджета Российской Федерации расходного обязательства</w:t>
            </w:r>
          </w:p>
        </w:tc>
        <w:tc>
          <w:tcPr>
            <w:tcW w:w="3402" w:type="dxa"/>
          </w:tcPr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Приказ школы</w:t>
            </w:r>
          </w:p>
        </w:tc>
        <w:tc>
          <w:tcPr>
            <w:tcW w:w="1808" w:type="dxa"/>
          </w:tcPr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Апрель</w:t>
            </w:r>
          </w:p>
        </w:tc>
      </w:tr>
      <w:tr w:rsidR="00F8220D" w:rsidRPr="003C1FE1" w:rsidTr="00F8220D">
        <w:tc>
          <w:tcPr>
            <w:tcW w:w="709" w:type="dxa"/>
          </w:tcPr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3" w:type="dxa"/>
          </w:tcPr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Повышение квалификации (</w:t>
            </w:r>
            <w:proofErr w:type="spellStart"/>
            <w:r w:rsidRPr="003C1FE1">
              <w:rPr>
                <w:rFonts w:ascii="Times New Roman" w:hAnsi="Times New Roman"/>
              </w:rPr>
              <w:t>профмастерства</w:t>
            </w:r>
            <w:proofErr w:type="spellEnd"/>
            <w:r w:rsidRPr="003C1FE1">
              <w:rPr>
                <w:rFonts w:ascii="Times New Roman" w:hAnsi="Times New Roman"/>
              </w:rPr>
              <w:t>) сотрудников и педагогов Центров, в том числе по новым технологиям преподавания предметной области «Технология», «Информатика», «ОБЖ»:</w:t>
            </w:r>
          </w:p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 xml:space="preserve"> 1. Анализ кадрового состава Центров </w:t>
            </w:r>
          </w:p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 xml:space="preserve">2. Обеспечение участия педагогов и сотрудников в повышении квалификации на онлайн платформе </w:t>
            </w:r>
          </w:p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3. Обеспечение участия педагогического состава в очных курсах повышения квалификации, программах переподготовки кадров</w:t>
            </w:r>
          </w:p>
        </w:tc>
        <w:tc>
          <w:tcPr>
            <w:tcW w:w="3402" w:type="dxa"/>
          </w:tcPr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Представление информации о кадровом составе Свидетельство о повышении квалификации Отчет по программам переподготовки кадров</w:t>
            </w:r>
          </w:p>
        </w:tc>
        <w:tc>
          <w:tcPr>
            <w:tcW w:w="1808" w:type="dxa"/>
          </w:tcPr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Март-Июль</w:t>
            </w:r>
          </w:p>
        </w:tc>
      </w:tr>
      <w:tr w:rsidR="00F8220D" w:rsidRPr="003C1FE1" w:rsidTr="00F8220D">
        <w:tc>
          <w:tcPr>
            <w:tcW w:w="709" w:type="dxa"/>
          </w:tcPr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3" w:type="dxa"/>
          </w:tcPr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Закупка, доставка и наладка оборудования:</w:t>
            </w:r>
          </w:p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 xml:space="preserve"> - подготовка технического задания согласно рекомендуемого </w:t>
            </w:r>
            <w:r w:rsidRPr="003C1FE1">
              <w:rPr>
                <w:rFonts w:ascii="Times New Roman" w:hAnsi="Times New Roman"/>
              </w:rPr>
              <w:lastRenderedPageBreak/>
              <w:t>инфраструктурного листа;</w:t>
            </w:r>
          </w:p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 xml:space="preserve"> - объявление конкурсных закупочных процедур;</w:t>
            </w:r>
          </w:p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 xml:space="preserve"> - косметический ремонт,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3402" w:type="dxa"/>
          </w:tcPr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lastRenderedPageBreak/>
              <w:t>Государственные (муниципальные) контракты на поставку оборудования</w:t>
            </w:r>
          </w:p>
        </w:tc>
        <w:tc>
          <w:tcPr>
            <w:tcW w:w="1808" w:type="dxa"/>
          </w:tcPr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Май-Август</w:t>
            </w:r>
          </w:p>
        </w:tc>
      </w:tr>
      <w:tr w:rsidR="00F8220D" w:rsidRPr="003C1FE1" w:rsidTr="00F8220D">
        <w:tc>
          <w:tcPr>
            <w:tcW w:w="709" w:type="dxa"/>
          </w:tcPr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253" w:type="dxa"/>
          </w:tcPr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Организация набора детей, обучающихся по программам Центра</w:t>
            </w:r>
          </w:p>
        </w:tc>
        <w:tc>
          <w:tcPr>
            <w:tcW w:w="3402" w:type="dxa"/>
          </w:tcPr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Приказы о зачислении учащихся</w:t>
            </w:r>
          </w:p>
        </w:tc>
        <w:tc>
          <w:tcPr>
            <w:tcW w:w="1808" w:type="dxa"/>
          </w:tcPr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Сентябрь</w:t>
            </w:r>
          </w:p>
        </w:tc>
      </w:tr>
      <w:tr w:rsidR="00F8220D" w:rsidRPr="003C1FE1" w:rsidTr="00F8220D">
        <w:tc>
          <w:tcPr>
            <w:tcW w:w="709" w:type="dxa"/>
          </w:tcPr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253" w:type="dxa"/>
          </w:tcPr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Открытие Центров в единый день открытий</w:t>
            </w:r>
          </w:p>
        </w:tc>
        <w:tc>
          <w:tcPr>
            <w:tcW w:w="3402" w:type="dxa"/>
          </w:tcPr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Информационное освещение в СМИ</w:t>
            </w:r>
          </w:p>
        </w:tc>
        <w:tc>
          <w:tcPr>
            <w:tcW w:w="1808" w:type="dxa"/>
          </w:tcPr>
          <w:p w:rsidR="00F8220D" w:rsidRPr="003C1FE1" w:rsidRDefault="00F8220D" w:rsidP="004C7488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Сентябрь 2019</w:t>
            </w:r>
          </w:p>
        </w:tc>
      </w:tr>
    </w:tbl>
    <w:p w:rsidR="005578C3" w:rsidRDefault="005578C3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F8220D" w:rsidRDefault="00F8220D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F8220D" w:rsidRDefault="00F8220D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F8220D" w:rsidRDefault="00F8220D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F8220D" w:rsidRDefault="00F8220D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F8220D" w:rsidRDefault="00F8220D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F8220D" w:rsidRDefault="00F8220D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F8220D" w:rsidRDefault="00F8220D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F8220D" w:rsidRDefault="00F8220D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F8220D" w:rsidRDefault="00F8220D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F8220D" w:rsidRDefault="00F8220D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F8220D" w:rsidRDefault="00F8220D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F8220D" w:rsidRDefault="00F8220D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F8220D" w:rsidRDefault="00F8220D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F8220D" w:rsidRDefault="00F8220D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F8220D" w:rsidRDefault="00F8220D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F8220D" w:rsidRDefault="00F8220D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F8220D" w:rsidRDefault="00F8220D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F8220D" w:rsidRDefault="00F8220D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F8220D" w:rsidRDefault="00F8220D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F8220D" w:rsidRDefault="00F8220D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F8220D" w:rsidRDefault="00F8220D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F8220D" w:rsidRDefault="00F8220D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F8220D" w:rsidRDefault="00F8220D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F8220D" w:rsidRDefault="00F8220D" w:rsidP="004C7488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3C1FE1" w:rsidRPr="003C1FE1" w:rsidRDefault="003C1FE1" w:rsidP="003C1FE1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3C1FE1">
        <w:rPr>
          <w:rFonts w:ascii="Times New Roman" w:hAnsi="Times New Roman"/>
          <w:sz w:val="28"/>
          <w:szCs w:val="28"/>
        </w:rPr>
        <w:lastRenderedPageBreak/>
        <w:t>Приложение №3</w:t>
      </w:r>
    </w:p>
    <w:p w:rsidR="003C1FE1" w:rsidRPr="003C1FE1" w:rsidRDefault="003C1FE1" w:rsidP="003C1FE1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3C1FE1">
        <w:rPr>
          <w:rFonts w:ascii="Times New Roman" w:hAnsi="Times New Roman"/>
          <w:sz w:val="28"/>
          <w:szCs w:val="28"/>
        </w:rPr>
        <w:t xml:space="preserve">к Приказу МБОУ СОШ № </w:t>
      </w:r>
      <w:r>
        <w:rPr>
          <w:rFonts w:ascii="Times New Roman" w:hAnsi="Times New Roman"/>
          <w:sz w:val="28"/>
          <w:szCs w:val="28"/>
        </w:rPr>
        <w:t>4</w:t>
      </w:r>
      <w:r w:rsidRPr="003C1FE1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>Верхнеяркеево</w:t>
      </w:r>
    </w:p>
    <w:p w:rsidR="003C1FE1" w:rsidRPr="003C1FE1" w:rsidRDefault="003C1FE1" w:rsidP="003C1FE1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3C1FE1">
        <w:rPr>
          <w:rFonts w:ascii="Times New Roman" w:hAnsi="Times New Roman"/>
          <w:sz w:val="28"/>
          <w:szCs w:val="28"/>
        </w:rPr>
        <w:t xml:space="preserve">от </w:t>
      </w:r>
      <w:r w:rsidR="0000719C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</w:t>
      </w:r>
      <w:r w:rsidR="0000719C">
        <w:rPr>
          <w:rFonts w:ascii="Times New Roman" w:hAnsi="Times New Roman"/>
          <w:sz w:val="28"/>
          <w:szCs w:val="28"/>
        </w:rPr>
        <w:t>08</w:t>
      </w:r>
      <w:r w:rsidRPr="003C1FE1">
        <w:rPr>
          <w:rFonts w:ascii="Times New Roman" w:hAnsi="Times New Roman"/>
          <w:sz w:val="28"/>
          <w:szCs w:val="28"/>
        </w:rPr>
        <w:t>.2019 г. №</w:t>
      </w:r>
      <w:r w:rsidR="0000719C">
        <w:rPr>
          <w:rFonts w:ascii="Times New Roman" w:hAnsi="Times New Roman"/>
          <w:sz w:val="28"/>
          <w:szCs w:val="28"/>
        </w:rPr>
        <w:t xml:space="preserve"> 166</w:t>
      </w:r>
    </w:p>
    <w:p w:rsidR="003C1FE1" w:rsidRPr="0000719C" w:rsidRDefault="003C1FE1" w:rsidP="003C1FE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719C">
        <w:rPr>
          <w:rFonts w:ascii="Times New Roman" w:hAnsi="Times New Roman"/>
          <w:b/>
          <w:sz w:val="28"/>
          <w:szCs w:val="28"/>
        </w:rPr>
        <w:t>План учебно-воспитательных и социокультурных</w:t>
      </w:r>
    </w:p>
    <w:p w:rsidR="00F8220D" w:rsidRPr="0000719C" w:rsidRDefault="003C1FE1" w:rsidP="003C1FE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719C">
        <w:rPr>
          <w:rFonts w:ascii="Times New Roman" w:hAnsi="Times New Roman"/>
          <w:b/>
          <w:sz w:val="28"/>
          <w:szCs w:val="28"/>
        </w:rPr>
        <w:t xml:space="preserve">мероприятий Центра на 2019-2020 </w:t>
      </w:r>
      <w:proofErr w:type="spellStart"/>
      <w:r w:rsidRPr="0000719C">
        <w:rPr>
          <w:rFonts w:ascii="Times New Roman" w:hAnsi="Times New Roman"/>
          <w:b/>
          <w:sz w:val="28"/>
          <w:szCs w:val="28"/>
        </w:rPr>
        <w:t>уч</w:t>
      </w:r>
      <w:proofErr w:type="gramStart"/>
      <w:r w:rsidRPr="0000719C">
        <w:rPr>
          <w:rFonts w:ascii="Times New Roman" w:hAnsi="Times New Roman"/>
          <w:b/>
          <w:sz w:val="28"/>
          <w:szCs w:val="28"/>
        </w:rPr>
        <w:t>.г</w:t>
      </w:r>
      <w:proofErr w:type="gramEnd"/>
      <w:r w:rsidRPr="0000719C">
        <w:rPr>
          <w:rFonts w:ascii="Times New Roman" w:hAnsi="Times New Roman"/>
          <w:b/>
          <w:sz w:val="28"/>
          <w:szCs w:val="28"/>
        </w:rPr>
        <w:t>од</w:t>
      </w:r>
      <w:proofErr w:type="spellEnd"/>
    </w:p>
    <w:tbl>
      <w:tblPr>
        <w:tblStyle w:val="a4"/>
        <w:tblW w:w="0" w:type="auto"/>
        <w:tblInd w:w="-601" w:type="dxa"/>
        <w:tblLook w:val="04A0"/>
      </w:tblPr>
      <w:tblGrid>
        <w:gridCol w:w="709"/>
        <w:gridCol w:w="2835"/>
        <w:gridCol w:w="2127"/>
        <w:gridCol w:w="1984"/>
        <w:gridCol w:w="2517"/>
      </w:tblGrid>
      <w:tr w:rsidR="00F8220D" w:rsidRPr="003C1FE1" w:rsidTr="00093084">
        <w:tc>
          <w:tcPr>
            <w:tcW w:w="709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№ п/п</w:t>
            </w:r>
          </w:p>
        </w:tc>
        <w:tc>
          <w:tcPr>
            <w:tcW w:w="2835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127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1984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Сроки реализации</w:t>
            </w:r>
          </w:p>
        </w:tc>
        <w:tc>
          <w:tcPr>
            <w:tcW w:w="2517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Ответственный</w:t>
            </w:r>
          </w:p>
        </w:tc>
      </w:tr>
      <w:tr w:rsidR="00F8220D" w:rsidRPr="003C1FE1" w:rsidTr="00093084">
        <w:tc>
          <w:tcPr>
            <w:tcW w:w="709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Торжественное открытие Центра в единый день</w:t>
            </w:r>
          </w:p>
        </w:tc>
        <w:tc>
          <w:tcPr>
            <w:tcW w:w="2127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Начало работы центра</w:t>
            </w:r>
          </w:p>
        </w:tc>
        <w:tc>
          <w:tcPr>
            <w:tcW w:w="1984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Сентябрь 2019</w:t>
            </w:r>
          </w:p>
        </w:tc>
        <w:tc>
          <w:tcPr>
            <w:tcW w:w="2517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Руководитель центра</w:t>
            </w:r>
          </w:p>
        </w:tc>
      </w:tr>
      <w:tr w:rsidR="00F8220D" w:rsidRPr="003C1FE1" w:rsidTr="00093084">
        <w:tc>
          <w:tcPr>
            <w:tcW w:w="709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Презентация Центра детской и родительской общественности</w:t>
            </w:r>
          </w:p>
        </w:tc>
        <w:tc>
          <w:tcPr>
            <w:tcW w:w="2127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Приказ о комплектовании групп</w:t>
            </w:r>
          </w:p>
        </w:tc>
        <w:tc>
          <w:tcPr>
            <w:tcW w:w="1984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517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Руководитель центра</w:t>
            </w:r>
          </w:p>
        </w:tc>
      </w:tr>
      <w:tr w:rsidR="00F8220D" w:rsidRPr="003C1FE1" w:rsidTr="00093084">
        <w:tc>
          <w:tcPr>
            <w:tcW w:w="709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Осенний день Здоровья</w:t>
            </w:r>
          </w:p>
        </w:tc>
        <w:tc>
          <w:tcPr>
            <w:tcW w:w="2127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Приказ, фотоотчет</w:t>
            </w:r>
          </w:p>
        </w:tc>
        <w:tc>
          <w:tcPr>
            <w:tcW w:w="1984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517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Руководитель центра</w:t>
            </w:r>
          </w:p>
        </w:tc>
      </w:tr>
      <w:tr w:rsidR="00F8220D" w:rsidRPr="003C1FE1" w:rsidTr="00093084">
        <w:tc>
          <w:tcPr>
            <w:tcW w:w="709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Поведение школьного тура Всероссийской олимпиады школьников</w:t>
            </w:r>
          </w:p>
        </w:tc>
        <w:tc>
          <w:tcPr>
            <w:tcW w:w="2127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Приказ</w:t>
            </w:r>
          </w:p>
        </w:tc>
        <w:tc>
          <w:tcPr>
            <w:tcW w:w="1984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Октябрь</w:t>
            </w:r>
          </w:p>
        </w:tc>
        <w:tc>
          <w:tcPr>
            <w:tcW w:w="2517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Руководитель центра</w:t>
            </w:r>
          </w:p>
        </w:tc>
      </w:tr>
      <w:tr w:rsidR="00F8220D" w:rsidRPr="003C1FE1" w:rsidTr="00093084">
        <w:tc>
          <w:tcPr>
            <w:tcW w:w="709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Организация и проведение осенних каникул</w:t>
            </w:r>
          </w:p>
        </w:tc>
        <w:tc>
          <w:tcPr>
            <w:tcW w:w="2127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Приказ</w:t>
            </w:r>
          </w:p>
        </w:tc>
        <w:tc>
          <w:tcPr>
            <w:tcW w:w="1984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Октябрь</w:t>
            </w:r>
          </w:p>
        </w:tc>
        <w:tc>
          <w:tcPr>
            <w:tcW w:w="2517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Руководитель центра</w:t>
            </w:r>
          </w:p>
        </w:tc>
      </w:tr>
      <w:tr w:rsidR="00F8220D" w:rsidRPr="003C1FE1" w:rsidTr="00093084">
        <w:tc>
          <w:tcPr>
            <w:tcW w:w="709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Организация участия в муниципальном туре Всероссийской олимпиады школьников</w:t>
            </w:r>
          </w:p>
        </w:tc>
        <w:tc>
          <w:tcPr>
            <w:tcW w:w="2127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Приказ</w:t>
            </w:r>
          </w:p>
        </w:tc>
        <w:tc>
          <w:tcPr>
            <w:tcW w:w="1984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Ноябрь</w:t>
            </w:r>
          </w:p>
        </w:tc>
        <w:tc>
          <w:tcPr>
            <w:tcW w:w="2517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Руководитель центра</w:t>
            </w:r>
          </w:p>
        </w:tc>
      </w:tr>
      <w:tr w:rsidR="00F8220D" w:rsidRPr="003C1FE1" w:rsidTr="00093084">
        <w:tc>
          <w:tcPr>
            <w:tcW w:w="709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Муниципальный семинар "Презентация деятельности центра"</w:t>
            </w:r>
          </w:p>
        </w:tc>
        <w:tc>
          <w:tcPr>
            <w:tcW w:w="2127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Фотоотчет</w:t>
            </w:r>
          </w:p>
        </w:tc>
        <w:tc>
          <w:tcPr>
            <w:tcW w:w="1984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Ноябрь</w:t>
            </w:r>
          </w:p>
        </w:tc>
        <w:tc>
          <w:tcPr>
            <w:tcW w:w="2517" w:type="dxa"/>
          </w:tcPr>
          <w:p w:rsidR="00F8220D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Руководитель центра</w:t>
            </w:r>
          </w:p>
        </w:tc>
      </w:tr>
      <w:tr w:rsidR="00093084" w:rsidRPr="003C1FE1" w:rsidTr="00093084">
        <w:tc>
          <w:tcPr>
            <w:tcW w:w="709" w:type="dxa"/>
          </w:tcPr>
          <w:p w:rsidR="00093084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</w:tcPr>
          <w:p w:rsidR="00093084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Проведение школьной научно-практической конференции</w:t>
            </w:r>
          </w:p>
        </w:tc>
        <w:tc>
          <w:tcPr>
            <w:tcW w:w="2127" w:type="dxa"/>
          </w:tcPr>
          <w:p w:rsidR="00093084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Приказ</w:t>
            </w:r>
          </w:p>
        </w:tc>
        <w:tc>
          <w:tcPr>
            <w:tcW w:w="1984" w:type="dxa"/>
          </w:tcPr>
          <w:p w:rsidR="00093084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Декабрь</w:t>
            </w:r>
          </w:p>
        </w:tc>
        <w:tc>
          <w:tcPr>
            <w:tcW w:w="2517" w:type="dxa"/>
          </w:tcPr>
          <w:p w:rsidR="00093084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Руководитель центра</w:t>
            </w:r>
          </w:p>
        </w:tc>
      </w:tr>
      <w:tr w:rsidR="00093084" w:rsidRPr="003C1FE1" w:rsidTr="00093084">
        <w:tc>
          <w:tcPr>
            <w:tcW w:w="709" w:type="dxa"/>
          </w:tcPr>
          <w:p w:rsidR="00093084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835" w:type="dxa"/>
          </w:tcPr>
          <w:p w:rsidR="00093084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Круглый стол "Первые результаты работы Центра"</w:t>
            </w:r>
          </w:p>
        </w:tc>
        <w:tc>
          <w:tcPr>
            <w:tcW w:w="2127" w:type="dxa"/>
          </w:tcPr>
          <w:p w:rsidR="00093084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Приказ</w:t>
            </w:r>
          </w:p>
        </w:tc>
        <w:tc>
          <w:tcPr>
            <w:tcW w:w="1984" w:type="dxa"/>
          </w:tcPr>
          <w:p w:rsidR="00093084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Декабрь</w:t>
            </w:r>
          </w:p>
        </w:tc>
        <w:tc>
          <w:tcPr>
            <w:tcW w:w="2517" w:type="dxa"/>
          </w:tcPr>
          <w:p w:rsidR="00093084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Руководитель центра</w:t>
            </w:r>
          </w:p>
        </w:tc>
      </w:tr>
      <w:tr w:rsidR="00093084" w:rsidRPr="003C1FE1" w:rsidTr="00093084">
        <w:tc>
          <w:tcPr>
            <w:tcW w:w="709" w:type="dxa"/>
          </w:tcPr>
          <w:p w:rsidR="00093084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835" w:type="dxa"/>
          </w:tcPr>
          <w:p w:rsidR="00093084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Организация и проведение зимних каникул</w:t>
            </w:r>
          </w:p>
        </w:tc>
        <w:tc>
          <w:tcPr>
            <w:tcW w:w="2127" w:type="dxa"/>
          </w:tcPr>
          <w:p w:rsidR="00093084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Фотоотчет</w:t>
            </w:r>
          </w:p>
        </w:tc>
        <w:tc>
          <w:tcPr>
            <w:tcW w:w="1984" w:type="dxa"/>
          </w:tcPr>
          <w:p w:rsidR="00093084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Январь</w:t>
            </w:r>
          </w:p>
        </w:tc>
        <w:tc>
          <w:tcPr>
            <w:tcW w:w="2517" w:type="dxa"/>
          </w:tcPr>
          <w:p w:rsidR="00093084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Руководитель центра</w:t>
            </w:r>
          </w:p>
        </w:tc>
      </w:tr>
      <w:tr w:rsidR="00093084" w:rsidRPr="003C1FE1" w:rsidTr="00093084">
        <w:tc>
          <w:tcPr>
            <w:tcW w:w="709" w:type="dxa"/>
          </w:tcPr>
          <w:p w:rsidR="00093084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835" w:type="dxa"/>
          </w:tcPr>
          <w:p w:rsidR="00093084" w:rsidRPr="003C1FE1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Организация участия в районной научно-практической</w:t>
            </w:r>
          </w:p>
        </w:tc>
        <w:tc>
          <w:tcPr>
            <w:tcW w:w="2127" w:type="dxa"/>
          </w:tcPr>
          <w:p w:rsidR="00093084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Приказ</w:t>
            </w:r>
          </w:p>
        </w:tc>
        <w:tc>
          <w:tcPr>
            <w:tcW w:w="1984" w:type="dxa"/>
          </w:tcPr>
          <w:p w:rsidR="00093084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Февраль</w:t>
            </w:r>
          </w:p>
        </w:tc>
        <w:tc>
          <w:tcPr>
            <w:tcW w:w="2517" w:type="dxa"/>
          </w:tcPr>
          <w:p w:rsidR="00093084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Руководитель центра</w:t>
            </w:r>
          </w:p>
        </w:tc>
      </w:tr>
      <w:tr w:rsidR="00093084" w:rsidRPr="003C1FE1" w:rsidTr="00093084">
        <w:tc>
          <w:tcPr>
            <w:tcW w:w="709" w:type="dxa"/>
          </w:tcPr>
          <w:p w:rsidR="00093084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835" w:type="dxa"/>
          </w:tcPr>
          <w:p w:rsidR="00093084" w:rsidRPr="003C1FE1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Организация и проведение экскурсий в г. Уфа (предприятия, учебные заведения)</w:t>
            </w:r>
          </w:p>
        </w:tc>
        <w:tc>
          <w:tcPr>
            <w:tcW w:w="2127" w:type="dxa"/>
          </w:tcPr>
          <w:p w:rsidR="00093084" w:rsidRPr="003C1FE1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Фотоотчет</w:t>
            </w:r>
          </w:p>
        </w:tc>
        <w:tc>
          <w:tcPr>
            <w:tcW w:w="1984" w:type="dxa"/>
          </w:tcPr>
          <w:p w:rsidR="00093084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Март</w:t>
            </w:r>
          </w:p>
        </w:tc>
        <w:tc>
          <w:tcPr>
            <w:tcW w:w="2517" w:type="dxa"/>
          </w:tcPr>
          <w:p w:rsidR="00093084" w:rsidRPr="003C1FE1" w:rsidRDefault="00093084" w:rsidP="004C7488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Руководитель центра</w:t>
            </w:r>
          </w:p>
        </w:tc>
      </w:tr>
      <w:tr w:rsidR="00093084" w:rsidRPr="003C1FE1" w:rsidTr="00093084">
        <w:tc>
          <w:tcPr>
            <w:tcW w:w="709" w:type="dxa"/>
          </w:tcPr>
          <w:p w:rsidR="00093084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835" w:type="dxa"/>
          </w:tcPr>
          <w:p w:rsidR="00093084" w:rsidRPr="003C1FE1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Научно-практическая конференция. Защита индивидуальных проектов.</w:t>
            </w:r>
          </w:p>
        </w:tc>
        <w:tc>
          <w:tcPr>
            <w:tcW w:w="2127" w:type="dxa"/>
          </w:tcPr>
          <w:p w:rsidR="00093084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Приказ</w:t>
            </w:r>
          </w:p>
        </w:tc>
        <w:tc>
          <w:tcPr>
            <w:tcW w:w="1984" w:type="dxa"/>
          </w:tcPr>
          <w:p w:rsidR="00093084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Апрель</w:t>
            </w:r>
          </w:p>
        </w:tc>
        <w:tc>
          <w:tcPr>
            <w:tcW w:w="2517" w:type="dxa"/>
          </w:tcPr>
          <w:p w:rsidR="00093084" w:rsidRPr="003C1FE1" w:rsidRDefault="00093084" w:rsidP="004C7488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Руководитель центра</w:t>
            </w:r>
          </w:p>
        </w:tc>
      </w:tr>
      <w:tr w:rsidR="00093084" w:rsidRPr="003C1FE1" w:rsidTr="00093084">
        <w:tc>
          <w:tcPr>
            <w:tcW w:w="709" w:type="dxa"/>
          </w:tcPr>
          <w:p w:rsidR="00093084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835" w:type="dxa"/>
          </w:tcPr>
          <w:p w:rsidR="00093084" w:rsidRPr="003C1FE1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Весенний день Здоровья</w:t>
            </w:r>
          </w:p>
        </w:tc>
        <w:tc>
          <w:tcPr>
            <w:tcW w:w="2127" w:type="dxa"/>
          </w:tcPr>
          <w:p w:rsidR="00093084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Приказ</w:t>
            </w:r>
          </w:p>
        </w:tc>
        <w:tc>
          <w:tcPr>
            <w:tcW w:w="1984" w:type="dxa"/>
          </w:tcPr>
          <w:p w:rsidR="00093084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Май</w:t>
            </w:r>
          </w:p>
        </w:tc>
        <w:tc>
          <w:tcPr>
            <w:tcW w:w="2517" w:type="dxa"/>
          </w:tcPr>
          <w:p w:rsidR="00093084" w:rsidRPr="003C1FE1" w:rsidRDefault="00093084" w:rsidP="004C7488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Руководитель центра</w:t>
            </w:r>
          </w:p>
        </w:tc>
      </w:tr>
      <w:tr w:rsidR="00093084" w:rsidRPr="003C1FE1" w:rsidTr="00093084">
        <w:tc>
          <w:tcPr>
            <w:tcW w:w="709" w:type="dxa"/>
          </w:tcPr>
          <w:p w:rsidR="00093084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835" w:type="dxa"/>
          </w:tcPr>
          <w:p w:rsidR="00093084" w:rsidRPr="003C1FE1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Творческий отчет о работе Центра</w:t>
            </w:r>
          </w:p>
        </w:tc>
        <w:tc>
          <w:tcPr>
            <w:tcW w:w="2127" w:type="dxa"/>
          </w:tcPr>
          <w:p w:rsidR="00093084" w:rsidRPr="003C1FE1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Отчет о результатах работы</w:t>
            </w:r>
          </w:p>
        </w:tc>
        <w:tc>
          <w:tcPr>
            <w:tcW w:w="1984" w:type="dxa"/>
          </w:tcPr>
          <w:p w:rsidR="00093084" w:rsidRPr="003C1FE1" w:rsidRDefault="00093084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3C1FE1">
              <w:rPr>
                <w:rFonts w:ascii="Times New Roman" w:hAnsi="Times New Roman"/>
              </w:rPr>
              <w:t>Май</w:t>
            </w:r>
          </w:p>
        </w:tc>
        <w:tc>
          <w:tcPr>
            <w:tcW w:w="2517" w:type="dxa"/>
          </w:tcPr>
          <w:p w:rsidR="00093084" w:rsidRPr="003C1FE1" w:rsidRDefault="00093084" w:rsidP="004C7488">
            <w:pPr>
              <w:spacing w:after="120"/>
              <w:rPr>
                <w:rFonts w:ascii="Times New Roman" w:hAnsi="Times New Roman"/>
              </w:rPr>
            </w:pPr>
            <w:r w:rsidRPr="003C1FE1">
              <w:rPr>
                <w:rFonts w:ascii="Times New Roman" w:hAnsi="Times New Roman"/>
              </w:rPr>
              <w:t>Руководитель центра</w:t>
            </w:r>
          </w:p>
        </w:tc>
      </w:tr>
    </w:tbl>
    <w:p w:rsidR="003C1FE1" w:rsidRPr="003C1FE1" w:rsidRDefault="003C1FE1" w:rsidP="003C1FE1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3C1FE1">
        <w:rPr>
          <w:rFonts w:ascii="Times New Roman" w:hAnsi="Times New Roman"/>
          <w:sz w:val="28"/>
          <w:szCs w:val="28"/>
        </w:rPr>
        <w:lastRenderedPageBreak/>
        <w:t>Приложение №4</w:t>
      </w:r>
    </w:p>
    <w:p w:rsidR="003504D2" w:rsidRDefault="003C1FE1" w:rsidP="003C1FE1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3C1FE1">
        <w:rPr>
          <w:rFonts w:ascii="Times New Roman" w:hAnsi="Times New Roman"/>
          <w:sz w:val="28"/>
          <w:szCs w:val="28"/>
        </w:rPr>
        <w:t xml:space="preserve">к Приказу МБОУ СОШ № </w:t>
      </w:r>
      <w:r w:rsidR="003504D2">
        <w:rPr>
          <w:rFonts w:ascii="Times New Roman" w:hAnsi="Times New Roman"/>
          <w:sz w:val="28"/>
          <w:szCs w:val="28"/>
        </w:rPr>
        <w:t>4</w:t>
      </w:r>
      <w:r w:rsidRPr="003C1FE1">
        <w:rPr>
          <w:rFonts w:ascii="Times New Roman" w:hAnsi="Times New Roman"/>
          <w:sz w:val="28"/>
          <w:szCs w:val="28"/>
        </w:rPr>
        <w:t xml:space="preserve"> с.</w:t>
      </w:r>
      <w:r w:rsidR="003504D2">
        <w:rPr>
          <w:rFonts w:ascii="Times New Roman" w:hAnsi="Times New Roman"/>
          <w:sz w:val="28"/>
          <w:szCs w:val="28"/>
        </w:rPr>
        <w:t xml:space="preserve"> Верхнеяркеево              </w:t>
      </w:r>
    </w:p>
    <w:p w:rsidR="003C1FE1" w:rsidRPr="003C1FE1" w:rsidRDefault="003C1FE1" w:rsidP="003C1FE1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3C1FE1">
        <w:rPr>
          <w:rFonts w:ascii="Times New Roman" w:hAnsi="Times New Roman"/>
          <w:sz w:val="28"/>
          <w:szCs w:val="28"/>
        </w:rPr>
        <w:t xml:space="preserve">от </w:t>
      </w:r>
      <w:r w:rsidR="0000719C">
        <w:rPr>
          <w:rFonts w:ascii="Times New Roman" w:hAnsi="Times New Roman"/>
          <w:sz w:val="28"/>
          <w:szCs w:val="28"/>
        </w:rPr>
        <w:t>01</w:t>
      </w:r>
      <w:r w:rsidRPr="003C1FE1">
        <w:rPr>
          <w:rFonts w:ascii="Times New Roman" w:hAnsi="Times New Roman"/>
          <w:sz w:val="28"/>
          <w:szCs w:val="28"/>
        </w:rPr>
        <w:t>.</w:t>
      </w:r>
      <w:r w:rsidR="0000719C">
        <w:rPr>
          <w:rFonts w:ascii="Times New Roman" w:hAnsi="Times New Roman"/>
          <w:sz w:val="28"/>
          <w:szCs w:val="28"/>
        </w:rPr>
        <w:t>08</w:t>
      </w:r>
      <w:r w:rsidRPr="003C1FE1">
        <w:rPr>
          <w:rFonts w:ascii="Times New Roman" w:hAnsi="Times New Roman"/>
          <w:sz w:val="28"/>
          <w:szCs w:val="28"/>
        </w:rPr>
        <w:t>.2019 г. №</w:t>
      </w:r>
      <w:r w:rsidR="0000719C">
        <w:rPr>
          <w:rFonts w:ascii="Times New Roman" w:hAnsi="Times New Roman"/>
          <w:sz w:val="28"/>
          <w:szCs w:val="28"/>
        </w:rPr>
        <w:t xml:space="preserve"> 166</w:t>
      </w:r>
    </w:p>
    <w:p w:rsidR="00F8220D" w:rsidRPr="0000719C" w:rsidRDefault="003C1FE1" w:rsidP="003504D2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719C">
        <w:rPr>
          <w:rFonts w:ascii="Times New Roman" w:hAnsi="Times New Roman"/>
          <w:b/>
          <w:sz w:val="28"/>
          <w:szCs w:val="28"/>
        </w:rPr>
        <w:t>Базовый перечень показателей результативности Центра</w:t>
      </w:r>
    </w:p>
    <w:tbl>
      <w:tblPr>
        <w:tblStyle w:val="a4"/>
        <w:tblW w:w="0" w:type="auto"/>
        <w:tblInd w:w="-601" w:type="dxa"/>
        <w:tblLook w:val="04A0"/>
      </w:tblPr>
      <w:tblGrid>
        <w:gridCol w:w="709"/>
        <w:gridCol w:w="4111"/>
        <w:gridCol w:w="2268"/>
        <w:gridCol w:w="992"/>
        <w:gridCol w:w="993"/>
        <w:gridCol w:w="1099"/>
      </w:tblGrid>
      <w:tr w:rsidR="008E1E4D" w:rsidRPr="00ED6D34" w:rsidTr="008E1E4D">
        <w:tc>
          <w:tcPr>
            <w:tcW w:w="709" w:type="dxa"/>
            <w:vMerge w:val="restart"/>
          </w:tcPr>
          <w:p w:rsidR="008E1E4D" w:rsidRPr="00ED6D34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D6D34">
              <w:rPr>
                <w:rFonts w:ascii="Times New Roman" w:hAnsi="Times New Roman"/>
              </w:rPr>
              <w:t>№ п/ п</w:t>
            </w:r>
          </w:p>
        </w:tc>
        <w:tc>
          <w:tcPr>
            <w:tcW w:w="4111" w:type="dxa"/>
            <w:vMerge w:val="restart"/>
          </w:tcPr>
          <w:p w:rsidR="008E1E4D" w:rsidRPr="00ED6D34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D6D34">
              <w:rPr>
                <w:rFonts w:ascii="Times New Roman" w:hAnsi="Times New Roman"/>
              </w:rPr>
              <w:t>Наименование индикатора/показателя</w:t>
            </w:r>
          </w:p>
        </w:tc>
        <w:tc>
          <w:tcPr>
            <w:tcW w:w="2268" w:type="dxa"/>
            <w:vMerge w:val="restart"/>
          </w:tcPr>
          <w:p w:rsidR="008E1E4D" w:rsidRPr="00ED6D34" w:rsidRDefault="008E1E4D" w:rsidP="00ED6D34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D34">
              <w:rPr>
                <w:rFonts w:ascii="Times New Roman" w:hAnsi="Times New Roman"/>
              </w:rPr>
              <w:t>Минимально е значение, начиная с 2019 года</w:t>
            </w:r>
          </w:p>
        </w:tc>
        <w:tc>
          <w:tcPr>
            <w:tcW w:w="3084" w:type="dxa"/>
            <w:gridSpan w:val="3"/>
          </w:tcPr>
          <w:p w:rsidR="008E1E4D" w:rsidRPr="00ED6D34" w:rsidRDefault="008E1E4D" w:rsidP="00ED6D34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D34">
              <w:rPr>
                <w:rFonts w:ascii="Times New Roman" w:hAnsi="Times New Roman"/>
              </w:rPr>
              <w:t>Значение по годам</w:t>
            </w:r>
          </w:p>
        </w:tc>
      </w:tr>
      <w:tr w:rsidR="008E1E4D" w:rsidRPr="00ED6D34" w:rsidTr="008E1E4D">
        <w:tc>
          <w:tcPr>
            <w:tcW w:w="709" w:type="dxa"/>
            <w:vMerge/>
          </w:tcPr>
          <w:p w:rsidR="008E1E4D" w:rsidRPr="00ED6D34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8E1E4D" w:rsidRPr="00ED6D34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E1E4D" w:rsidRPr="00ED6D34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E1E4D" w:rsidRPr="00ED6D34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D6D34"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993" w:type="dxa"/>
          </w:tcPr>
          <w:p w:rsidR="008E1E4D" w:rsidRPr="00ED6D34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D6D34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1099" w:type="dxa"/>
          </w:tcPr>
          <w:p w:rsidR="008E1E4D" w:rsidRPr="00ED6D34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D6D34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8E1E4D" w:rsidRPr="00ED6D34" w:rsidTr="008E1E4D">
        <w:tc>
          <w:tcPr>
            <w:tcW w:w="709" w:type="dxa"/>
          </w:tcPr>
          <w:p w:rsidR="008E1E4D" w:rsidRPr="00ED6D34" w:rsidRDefault="001B4FA0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D6D3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8E1E4D" w:rsidRPr="00ED6D34" w:rsidRDefault="001B4FA0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D6D34">
              <w:rPr>
                <w:rFonts w:ascii="Times New Roman" w:hAnsi="Times New Roman"/>
              </w:rPr>
              <w:t>Численность детей, обучающихся по предметной области «Технология» на базе Центра (человек)</w:t>
            </w:r>
          </w:p>
        </w:tc>
        <w:tc>
          <w:tcPr>
            <w:tcW w:w="2268" w:type="dxa"/>
          </w:tcPr>
          <w:p w:rsidR="008E1E4D" w:rsidRPr="00ED6D34" w:rsidRDefault="001B4FA0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D6D34">
              <w:rPr>
                <w:rFonts w:ascii="Times New Roman" w:hAnsi="Times New Roman"/>
              </w:rPr>
              <w:t>EX</w:t>
            </w:r>
            <w:r w:rsidRPr="00ED6D34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8E1E4D" w:rsidRPr="00ED6D34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E1E4D" w:rsidRPr="00ED6D34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8E1E4D" w:rsidRPr="00ED6D34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1E4D" w:rsidRPr="00ED6D34" w:rsidTr="008E1E4D">
        <w:tc>
          <w:tcPr>
            <w:tcW w:w="709" w:type="dxa"/>
          </w:tcPr>
          <w:p w:rsidR="008E1E4D" w:rsidRPr="00ED6D34" w:rsidRDefault="001B4FA0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D6D3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8E1E4D" w:rsidRPr="00ED6D34" w:rsidRDefault="001B4FA0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D6D34">
              <w:rPr>
                <w:rFonts w:ascii="Times New Roman" w:hAnsi="Times New Roman"/>
              </w:rPr>
              <w:t>Численность детей, обучающихся по предметной области «Физическая культура и основы безопасности жизнедеятельности» на базе Центра (человек)</w:t>
            </w:r>
          </w:p>
        </w:tc>
        <w:tc>
          <w:tcPr>
            <w:tcW w:w="2268" w:type="dxa"/>
          </w:tcPr>
          <w:p w:rsidR="008E1E4D" w:rsidRPr="00ED6D34" w:rsidRDefault="001B4FA0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D6D34">
              <w:rPr>
                <w:rFonts w:ascii="Times New Roman" w:hAnsi="Times New Roman"/>
              </w:rPr>
              <w:t>ZY,</w:t>
            </w:r>
            <w:r w:rsidRPr="00ED6D34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8E1E4D" w:rsidRPr="00ED6D34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E1E4D" w:rsidRPr="00ED6D34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8E1E4D" w:rsidRPr="00ED6D34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1E4D" w:rsidRPr="00ED6D34" w:rsidTr="008E1E4D">
        <w:tc>
          <w:tcPr>
            <w:tcW w:w="709" w:type="dxa"/>
          </w:tcPr>
          <w:p w:rsidR="008E1E4D" w:rsidRPr="00ED6D34" w:rsidRDefault="001B4FA0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D6D3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8E1E4D" w:rsidRPr="00ED6D34" w:rsidRDefault="001B4FA0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D6D34">
              <w:rPr>
                <w:rFonts w:ascii="Times New Roman" w:hAnsi="Times New Roman"/>
              </w:rPr>
              <w:t>Численность детей, обучающихся по предметной области «Математика и информатика» на базе Центра (человек)</w:t>
            </w:r>
          </w:p>
        </w:tc>
        <w:tc>
          <w:tcPr>
            <w:tcW w:w="2268" w:type="dxa"/>
          </w:tcPr>
          <w:p w:rsidR="008E1E4D" w:rsidRPr="00ED6D34" w:rsidRDefault="001B4FA0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D6D34">
              <w:rPr>
                <w:rFonts w:ascii="Times New Roman" w:hAnsi="Times New Roman"/>
              </w:rPr>
              <w:t>ZZ,</w:t>
            </w:r>
            <w:r w:rsidRPr="00ED6D34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8E1E4D" w:rsidRPr="00ED6D34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E1E4D" w:rsidRPr="00ED6D34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8E1E4D" w:rsidRPr="00ED6D34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1E4D" w:rsidRPr="00ED6D34" w:rsidTr="008E1E4D">
        <w:tc>
          <w:tcPr>
            <w:tcW w:w="709" w:type="dxa"/>
          </w:tcPr>
          <w:p w:rsidR="008E1E4D" w:rsidRPr="00ED6D34" w:rsidRDefault="001B4FA0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D6D3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8E1E4D" w:rsidRPr="00ED6D34" w:rsidRDefault="001B4FA0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D6D34">
              <w:rPr>
                <w:rFonts w:ascii="Times New Roman" w:hAnsi="Times New Roman"/>
              </w:rPr>
              <w:t>Численность детей, охваченных дополнительными общеразвивающими программами на базе Центра</w:t>
            </w:r>
          </w:p>
        </w:tc>
        <w:tc>
          <w:tcPr>
            <w:tcW w:w="2268" w:type="dxa"/>
          </w:tcPr>
          <w:p w:rsidR="008E1E4D" w:rsidRPr="00ED6D34" w:rsidRDefault="001B4FA0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D6D34">
              <w:rPr>
                <w:rFonts w:ascii="Times New Roman" w:hAnsi="Times New Roman"/>
              </w:rPr>
              <w:t xml:space="preserve">0,7* Р; </w:t>
            </w:r>
            <w:r w:rsidRPr="00ED6D34">
              <w:rPr>
                <w:rFonts w:ascii="Times New Roman" w:hAnsi="Times New Roman"/>
                <w:vertAlign w:val="superscript"/>
              </w:rPr>
              <w:t>4</w:t>
            </w:r>
          </w:p>
        </w:tc>
        <w:tc>
          <w:tcPr>
            <w:tcW w:w="992" w:type="dxa"/>
          </w:tcPr>
          <w:p w:rsidR="008E1E4D" w:rsidRPr="00ED6D34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E1E4D" w:rsidRPr="00ED6D34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8E1E4D" w:rsidRPr="00ED6D34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1E4D" w:rsidRPr="00ED6D34" w:rsidTr="008E1E4D">
        <w:tc>
          <w:tcPr>
            <w:tcW w:w="709" w:type="dxa"/>
          </w:tcPr>
          <w:p w:rsidR="008E1E4D" w:rsidRPr="00ED6D34" w:rsidRDefault="001B4FA0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D6D3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8E1E4D" w:rsidRPr="00ED6D34" w:rsidRDefault="001B4FA0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D6D34">
              <w:rPr>
                <w:rFonts w:ascii="Times New Roman" w:hAnsi="Times New Roman"/>
              </w:rPr>
              <w:t>Численность детей, занимающихся шахматами на постоянной основе, на базе Центра (человек)</w:t>
            </w:r>
          </w:p>
        </w:tc>
        <w:tc>
          <w:tcPr>
            <w:tcW w:w="2268" w:type="dxa"/>
          </w:tcPr>
          <w:p w:rsidR="008E1E4D" w:rsidRPr="00ED6D34" w:rsidRDefault="001B4FA0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D6D34">
              <w:rPr>
                <w:rFonts w:ascii="Times New Roman" w:hAnsi="Times New Roman"/>
              </w:rPr>
              <w:t>20*I</w:t>
            </w:r>
            <w:r w:rsidRPr="00ED6D34">
              <w:rPr>
                <w:rFonts w:ascii="Times New Roman" w:hAnsi="Times New Roman"/>
                <w:vertAlign w:val="superscript"/>
              </w:rPr>
              <w:t>5</w:t>
            </w:r>
          </w:p>
        </w:tc>
        <w:tc>
          <w:tcPr>
            <w:tcW w:w="992" w:type="dxa"/>
          </w:tcPr>
          <w:p w:rsidR="008E1E4D" w:rsidRPr="00ED6D34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E1E4D" w:rsidRPr="00ED6D34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8E1E4D" w:rsidRPr="00ED6D34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1E4D" w:rsidRPr="00ED6D34" w:rsidTr="008E1E4D">
        <w:tc>
          <w:tcPr>
            <w:tcW w:w="709" w:type="dxa"/>
          </w:tcPr>
          <w:p w:rsidR="008E1E4D" w:rsidRPr="00ED6D34" w:rsidRDefault="001B4FA0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D6D34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</w:tcPr>
          <w:p w:rsidR="008E1E4D" w:rsidRPr="00ED6D34" w:rsidRDefault="001B4FA0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D6D34">
              <w:rPr>
                <w:rFonts w:ascii="Times New Roman" w:hAnsi="Times New Roman"/>
              </w:rPr>
              <w:t>Численность человек, ежемесячно использующих инфраструктуру Центра для дистанционного образования (человек)</w:t>
            </w:r>
          </w:p>
        </w:tc>
        <w:tc>
          <w:tcPr>
            <w:tcW w:w="2268" w:type="dxa"/>
          </w:tcPr>
          <w:p w:rsidR="008E1E4D" w:rsidRPr="00ED6D34" w:rsidRDefault="001B4FA0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D6D34">
              <w:rPr>
                <w:rFonts w:ascii="Times New Roman" w:hAnsi="Times New Roman"/>
              </w:rPr>
              <w:t>100*I</w:t>
            </w:r>
          </w:p>
        </w:tc>
        <w:tc>
          <w:tcPr>
            <w:tcW w:w="992" w:type="dxa"/>
          </w:tcPr>
          <w:p w:rsidR="008E1E4D" w:rsidRPr="00ED6D34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E1E4D" w:rsidRPr="00ED6D34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8E1E4D" w:rsidRPr="00ED6D34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1E4D" w:rsidRPr="00ED6D34" w:rsidTr="008E1E4D">
        <w:tc>
          <w:tcPr>
            <w:tcW w:w="709" w:type="dxa"/>
          </w:tcPr>
          <w:p w:rsidR="008E1E4D" w:rsidRPr="00ED6D34" w:rsidRDefault="001B4FA0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D6D34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8E1E4D" w:rsidRPr="00ED6D34" w:rsidRDefault="001B4FA0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D6D34">
              <w:rPr>
                <w:rFonts w:ascii="Times New Roman" w:hAnsi="Times New Roman"/>
              </w:rPr>
              <w:t xml:space="preserve">Численность человек, ежемесячно вовлечённых в программу </w:t>
            </w:r>
            <w:proofErr w:type="spellStart"/>
            <w:r w:rsidRPr="00ED6D34">
              <w:rPr>
                <w:rFonts w:ascii="Times New Roman" w:hAnsi="Times New Roman"/>
              </w:rPr>
              <w:t>социальнокультурных</w:t>
            </w:r>
            <w:proofErr w:type="spellEnd"/>
            <w:r w:rsidRPr="00ED6D34">
              <w:rPr>
                <w:rFonts w:ascii="Times New Roman" w:hAnsi="Times New Roman"/>
              </w:rPr>
              <w:t xml:space="preserve"> компетенций (человек)</w:t>
            </w:r>
          </w:p>
        </w:tc>
        <w:tc>
          <w:tcPr>
            <w:tcW w:w="2268" w:type="dxa"/>
          </w:tcPr>
          <w:p w:rsidR="008E1E4D" w:rsidRPr="00ED6D34" w:rsidRDefault="001B4FA0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D6D34">
              <w:rPr>
                <w:rFonts w:ascii="Times New Roman" w:hAnsi="Times New Roman"/>
              </w:rPr>
              <w:t>100*I</w:t>
            </w:r>
          </w:p>
        </w:tc>
        <w:tc>
          <w:tcPr>
            <w:tcW w:w="992" w:type="dxa"/>
          </w:tcPr>
          <w:p w:rsidR="008E1E4D" w:rsidRPr="00ED6D34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E1E4D" w:rsidRPr="00ED6D34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8E1E4D" w:rsidRPr="00ED6D34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1E4D" w:rsidRPr="00ED6D34" w:rsidTr="008E1E4D">
        <w:tc>
          <w:tcPr>
            <w:tcW w:w="709" w:type="dxa"/>
          </w:tcPr>
          <w:p w:rsidR="008E1E4D" w:rsidRPr="00ED6D34" w:rsidRDefault="001B4FA0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D6D34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111" w:type="dxa"/>
          </w:tcPr>
          <w:p w:rsidR="008E1E4D" w:rsidRPr="00ED6D34" w:rsidRDefault="001B4FA0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D6D34">
              <w:rPr>
                <w:rFonts w:ascii="Times New Roman" w:hAnsi="Times New Roman"/>
              </w:rPr>
              <w:t>Количество проведённых на площадке Центра социокультурных мероприятий</w:t>
            </w:r>
          </w:p>
        </w:tc>
        <w:tc>
          <w:tcPr>
            <w:tcW w:w="2268" w:type="dxa"/>
          </w:tcPr>
          <w:p w:rsidR="008E1E4D" w:rsidRPr="00ED6D34" w:rsidRDefault="001B4FA0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D6D34">
              <w:rPr>
                <w:rFonts w:ascii="Times New Roman" w:hAnsi="Times New Roman"/>
              </w:rPr>
              <w:t>5*I</w:t>
            </w:r>
          </w:p>
        </w:tc>
        <w:tc>
          <w:tcPr>
            <w:tcW w:w="992" w:type="dxa"/>
          </w:tcPr>
          <w:p w:rsidR="008E1E4D" w:rsidRPr="00ED6D34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E1E4D" w:rsidRPr="00ED6D34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8E1E4D" w:rsidRPr="00ED6D34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1E4D" w:rsidRPr="00ED6D34" w:rsidTr="008E1E4D">
        <w:tc>
          <w:tcPr>
            <w:tcW w:w="709" w:type="dxa"/>
          </w:tcPr>
          <w:p w:rsidR="008E1E4D" w:rsidRPr="00ED6D34" w:rsidRDefault="001B4FA0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D6D34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111" w:type="dxa"/>
          </w:tcPr>
          <w:p w:rsidR="008E1E4D" w:rsidRPr="00ED6D34" w:rsidRDefault="001B4FA0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D6D34">
              <w:rPr>
                <w:rFonts w:ascii="Times New Roman" w:hAnsi="Times New Roman"/>
              </w:rPr>
              <w:t>Повышение квалификации педагогов по предмету «Технология», ежегодно (процентов)</w:t>
            </w:r>
          </w:p>
        </w:tc>
        <w:tc>
          <w:tcPr>
            <w:tcW w:w="2268" w:type="dxa"/>
          </w:tcPr>
          <w:p w:rsidR="008E1E4D" w:rsidRPr="00ED6D34" w:rsidRDefault="001B4FA0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D6D34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8E1E4D" w:rsidRPr="00ED6D34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E1E4D" w:rsidRPr="00ED6D34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8E1E4D" w:rsidRPr="00ED6D34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1E4D" w:rsidRPr="00ED6D34" w:rsidTr="008E1E4D">
        <w:tc>
          <w:tcPr>
            <w:tcW w:w="709" w:type="dxa"/>
          </w:tcPr>
          <w:p w:rsidR="008E1E4D" w:rsidRPr="00ED6D34" w:rsidRDefault="001B4FA0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D6D34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111" w:type="dxa"/>
          </w:tcPr>
          <w:p w:rsidR="008E1E4D" w:rsidRPr="00ED6D34" w:rsidRDefault="001B4FA0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D6D34">
              <w:rPr>
                <w:rFonts w:ascii="Times New Roman" w:hAnsi="Times New Roman"/>
              </w:rPr>
              <w:t>Повышение квалификации иных сотрудников Центра «Точка роста» ежегодно (процентов)</w:t>
            </w:r>
          </w:p>
        </w:tc>
        <w:tc>
          <w:tcPr>
            <w:tcW w:w="2268" w:type="dxa"/>
          </w:tcPr>
          <w:p w:rsidR="008E1E4D" w:rsidRPr="00ED6D34" w:rsidRDefault="001B4FA0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ED6D34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8E1E4D" w:rsidRPr="00ED6D34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E1E4D" w:rsidRPr="00ED6D34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8E1E4D" w:rsidRPr="00ED6D34" w:rsidRDefault="008E1E4D" w:rsidP="004C748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B4FA0" w:rsidRPr="0000719C" w:rsidRDefault="001B4FA0" w:rsidP="004C7488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00719C">
        <w:rPr>
          <w:rFonts w:ascii="Times New Roman" w:hAnsi="Times New Roman"/>
          <w:sz w:val="20"/>
          <w:szCs w:val="20"/>
          <w:vertAlign w:val="superscript"/>
        </w:rPr>
        <w:t>1</w:t>
      </w:r>
      <w:r w:rsidRPr="0000719C">
        <w:rPr>
          <w:rFonts w:ascii="Times New Roman" w:hAnsi="Times New Roman"/>
          <w:sz w:val="20"/>
          <w:szCs w:val="20"/>
        </w:rPr>
        <w:t>Xj - численность обучающихся по предмету «Технология» в i-ой образовательной организации, на базе которой создается Центр</w:t>
      </w:r>
    </w:p>
    <w:p w:rsidR="001B4FA0" w:rsidRPr="0000719C" w:rsidRDefault="001B4FA0" w:rsidP="004C7488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00719C">
        <w:rPr>
          <w:rFonts w:ascii="Times New Roman" w:hAnsi="Times New Roman"/>
          <w:sz w:val="20"/>
          <w:szCs w:val="20"/>
          <w:vertAlign w:val="superscript"/>
        </w:rPr>
        <w:t xml:space="preserve"> 2</w:t>
      </w:r>
      <w:r w:rsidRPr="0000719C">
        <w:rPr>
          <w:rFonts w:ascii="Times New Roman" w:hAnsi="Times New Roman"/>
          <w:sz w:val="20"/>
          <w:szCs w:val="20"/>
        </w:rPr>
        <w:t xml:space="preserve"> У; - численность обучающихся по предмету «Основы безопасности жизнедеятельности» в i-ой образовательной организации, на базе которой создается Центр</w:t>
      </w:r>
    </w:p>
    <w:p w:rsidR="001B4FA0" w:rsidRPr="0000719C" w:rsidRDefault="001B4FA0" w:rsidP="004C7488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00719C">
        <w:rPr>
          <w:rFonts w:ascii="Times New Roman" w:hAnsi="Times New Roman"/>
          <w:sz w:val="20"/>
          <w:szCs w:val="20"/>
          <w:vertAlign w:val="superscript"/>
        </w:rPr>
        <w:t>3</w:t>
      </w:r>
      <w:r w:rsidRPr="0000719C">
        <w:rPr>
          <w:rFonts w:ascii="Times New Roman" w:hAnsi="Times New Roman"/>
          <w:sz w:val="20"/>
          <w:szCs w:val="20"/>
        </w:rPr>
        <w:t xml:space="preserve"> Z; - численность обучающихся по предмету «Математика и информатика» в i-ой образовательной организации, на базе которой создается Центр </w:t>
      </w:r>
    </w:p>
    <w:p w:rsidR="001B4FA0" w:rsidRPr="0000719C" w:rsidRDefault="001B4FA0" w:rsidP="004C7488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00719C">
        <w:rPr>
          <w:rFonts w:ascii="Times New Roman" w:hAnsi="Times New Roman"/>
          <w:sz w:val="20"/>
          <w:szCs w:val="20"/>
          <w:vertAlign w:val="superscript"/>
        </w:rPr>
        <w:t>4</w:t>
      </w:r>
      <w:r w:rsidRPr="0000719C">
        <w:rPr>
          <w:rFonts w:ascii="Times New Roman" w:hAnsi="Times New Roman"/>
          <w:sz w:val="20"/>
          <w:szCs w:val="20"/>
        </w:rPr>
        <w:t>Р; - общая численность обучающихся в i-ой образовательной организации, на базе которой создается Центр</w:t>
      </w:r>
    </w:p>
    <w:p w:rsidR="001B4FA0" w:rsidRPr="0000719C" w:rsidRDefault="001B4FA0" w:rsidP="004C7488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00719C">
        <w:rPr>
          <w:rFonts w:ascii="Times New Roman" w:hAnsi="Times New Roman"/>
          <w:sz w:val="20"/>
          <w:szCs w:val="20"/>
          <w:vertAlign w:val="superscript"/>
        </w:rPr>
        <w:t xml:space="preserve"> 5</w:t>
      </w:r>
      <w:r w:rsidRPr="0000719C">
        <w:rPr>
          <w:rFonts w:ascii="Times New Roman" w:hAnsi="Times New Roman"/>
          <w:sz w:val="20"/>
          <w:szCs w:val="20"/>
        </w:rPr>
        <w:t xml:space="preserve"> I - количество Центров на территории муниципалитета</w:t>
      </w:r>
    </w:p>
    <w:p w:rsidR="00ED6D34" w:rsidRDefault="001B4FA0" w:rsidP="001B4FA0">
      <w:pPr>
        <w:spacing w:after="120" w:line="240" w:lineRule="auto"/>
        <w:ind w:firstLine="5103"/>
        <w:jc w:val="right"/>
        <w:rPr>
          <w:rFonts w:ascii="Times New Roman" w:hAnsi="Times New Roman"/>
          <w:sz w:val="28"/>
          <w:szCs w:val="28"/>
        </w:rPr>
      </w:pPr>
      <w:r w:rsidRPr="001B4FA0">
        <w:rPr>
          <w:rFonts w:ascii="Times New Roman" w:hAnsi="Times New Roman"/>
          <w:sz w:val="28"/>
          <w:szCs w:val="28"/>
        </w:rPr>
        <w:lastRenderedPageBreak/>
        <w:t>Приложение №5</w:t>
      </w:r>
    </w:p>
    <w:p w:rsidR="0000719C" w:rsidRDefault="001B4FA0" w:rsidP="00950BB2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1B4FA0">
        <w:rPr>
          <w:rFonts w:ascii="Times New Roman" w:hAnsi="Times New Roman"/>
          <w:sz w:val="28"/>
          <w:szCs w:val="28"/>
        </w:rPr>
        <w:t xml:space="preserve">к Приказу МБОУ СОШ № </w:t>
      </w:r>
      <w:r w:rsidR="00ED6D34">
        <w:rPr>
          <w:rFonts w:ascii="Times New Roman" w:hAnsi="Times New Roman"/>
          <w:sz w:val="28"/>
          <w:szCs w:val="28"/>
        </w:rPr>
        <w:t xml:space="preserve">4 </w:t>
      </w:r>
      <w:r w:rsidRPr="001B4FA0">
        <w:rPr>
          <w:rFonts w:ascii="Times New Roman" w:hAnsi="Times New Roman"/>
          <w:sz w:val="28"/>
          <w:szCs w:val="28"/>
        </w:rPr>
        <w:t>с.</w:t>
      </w:r>
      <w:r w:rsidR="00ED6D34">
        <w:rPr>
          <w:rFonts w:ascii="Times New Roman" w:hAnsi="Times New Roman"/>
          <w:sz w:val="28"/>
          <w:szCs w:val="28"/>
        </w:rPr>
        <w:t>Верхнеяркеево</w:t>
      </w:r>
    </w:p>
    <w:p w:rsidR="001B4FA0" w:rsidRDefault="001B4FA0" w:rsidP="0000719C">
      <w:pPr>
        <w:spacing w:after="120" w:line="240" w:lineRule="auto"/>
        <w:ind w:firstLine="510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B4FA0">
        <w:rPr>
          <w:rFonts w:ascii="Times New Roman" w:hAnsi="Times New Roman"/>
          <w:sz w:val="28"/>
          <w:szCs w:val="28"/>
        </w:rPr>
        <w:t>от</w:t>
      </w:r>
      <w:r w:rsidR="0000719C">
        <w:rPr>
          <w:rFonts w:ascii="Times New Roman" w:hAnsi="Times New Roman"/>
          <w:sz w:val="28"/>
          <w:szCs w:val="28"/>
        </w:rPr>
        <w:t>01</w:t>
      </w:r>
      <w:r w:rsidRPr="001B4FA0">
        <w:rPr>
          <w:rFonts w:ascii="Times New Roman" w:hAnsi="Times New Roman"/>
          <w:sz w:val="28"/>
          <w:szCs w:val="28"/>
        </w:rPr>
        <w:t>.</w:t>
      </w:r>
      <w:r w:rsidR="0000719C">
        <w:rPr>
          <w:rFonts w:ascii="Times New Roman" w:hAnsi="Times New Roman"/>
          <w:sz w:val="28"/>
          <w:szCs w:val="28"/>
        </w:rPr>
        <w:t>08</w:t>
      </w:r>
      <w:r w:rsidRPr="001B4FA0">
        <w:rPr>
          <w:rFonts w:ascii="Times New Roman" w:hAnsi="Times New Roman"/>
          <w:sz w:val="28"/>
          <w:szCs w:val="28"/>
        </w:rPr>
        <w:t>.2019 г. №</w:t>
      </w:r>
      <w:r w:rsidR="0000719C">
        <w:rPr>
          <w:rFonts w:ascii="Times New Roman" w:hAnsi="Times New Roman"/>
          <w:sz w:val="28"/>
          <w:szCs w:val="28"/>
        </w:rPr>
        <w:t>166</w:t>
      </w:r>
    </w:p>
    <w:p w:rsidR="00ED6D34" w:rsidRDefault="00ED6D34" w:rsidP="00ED6D34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6D34" w:rsidRPr="00ED6D34" w:rsidRDefault="001B4FA0" w:rsidP="00ED6D34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6D34">
        <w:rPr>
          <w:rFonts w:ascii="Times New Roman" w:hAnsi="Times New Roman"/>
          <w:b/>
          <w:sz w:val="28"/>
          <w:szCs w:val="28"/>
        </w:rPr>
        <w:t>Дизайн-проект и проект зонирования Центра цифрового и гуманитарного профилей «Точка роста»</w:t>
      </w:r>
    </w:p>
    <w:p w:rsidR="00ED6D34" w:rsidRPr="00ED6D34" w:rsidRDefault="001B4FA0" w:rsidP="00ED6D34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6D34">
        <w:rPr>
          <w:rFonts w:ascii="Times New Roman" w:hAnsi="Times New Roman"/>
          <w:b/>
          <w:sz w:val="28"/>
          <w:szCs w:val="28"/>
        </w:rPr>
        <w:t>Концепция Дизайн-проекта</w:t>
      </w:r>
    </w:p>
    <w:p w:rsidR="00ED6D34" w:rsidRDefault="001B4FA0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ED6D34">
        <w:rPr>
          <w:rFonts w:ascii="Times New Roman" w:hAnsi="Times New Roman"/>
          <w:sz w:val="28"/>
          <w:szCs w:val="28"/>
        </w:rPr>
        <w:t xml:space="preserve">Основная идея создания нового структурного подразделения МБОУ СОШ № </w:t>
      </w:r>
      <w:r w:rsidR="00ED6D34">
        <w:rPr>
          <w:rFonts w:ascii="Times New Roman" w:hAnsi="Times New Roman"/>
          <w:sz w:val="28"/>
          <w:szCs w:val="28"/>
        </w:rPr>
        <w:t>4</w:t>
      </w:r>
      <w:r w:rsidRPr="00ED6D34">
        <w:rPr>
          <w:rFonts w:ascii="Times New Roman" w:hAnsi="Times New Roman"/>
          <w:sz w:val="28"/>
          <w:szCs w:val="28"/>
        </w:rPr>
        <w:t xml:space="preserve"> с. </w:t>
      </w:r>
      <w:r w:rsidR="00ED6D34">
        <w:rPr>
          <w:rFonts w:ascii="Times New Roman" w:hAnsi="Times New Roman"/>
          <w:sz w:val="28"/>
          <w:szCs w:val="28"/>
        </w:rPr>
        <w:t>Верхнеяркеево</w:t>
      </w:r>
      <w:r w:rsidRPr="00ED6D34">
        <w:rPr>
          <w:rFonts w:ascii="Times New Roman" w:hAnsi="Times New Roman"/>
          <w:sz w:val="28"/>
          <w:szCs w:val="28"/>
        </w:rPr>
        <w:t xml:space="preserve"> Центра образования цифрового и гуманитарного профилей (далее Центра) - состоит в обеспечении условий обучения, способствующего формированию у детей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 Согласно основным принципам создания и функционирования центра площадь четырех помещений, в которых располагается Центр, составляет </w:t>
      </w:r>
      <w:r w:rsidR="00ED6D34">
        <w:rPr>
          <w:rFonts w:ascii="Times New Roman" w:hAnsi="Times New Roman"/>
          <w:sz w:val="28"/>
          <w:szCs w:val="28"/>
        </w:rPr>
        <w:t>1</w:t>
      </w:r>
      <w:r w:rsidR="00DB3B88">
        <w:rPr>
          <w:rFonts w:ascii="Times New Roman" w:hAnsi="Times New Roman"/>
          <w:sz w:val="28"/>
          <w:szCs w:val="28"/>
        </w:rPr>
        <w:t>29,9</w:t>
      </w:r>
      <w:r w:rsidRPr="00ED6D34">
        <w:rPr>
          <w:rFonts w:ascii="Times New Roman" w:hAnsi="Times New Roman"/>
          <w:sz w:val="28"/>
          <w:szCs w:val="28"/>
        </w:rPr>
        <w:t>кв</w:t>
      </w:r>
      <w:proofErr w:type="gramStart"/>
      <w:r w:rsidRPr="00ED6D34">
        <w:rPr>
          <w:rFonts w:ascii="Times New Roman" w:hAnsi="Times New Roman"/>
          <w:sz w:val="28"/>
          <w:szCs w:val="28"/>
        </w:rPr>
        <w:t>.м</w:t>
      </w:r>
      <w:proofErr w:type="gramEnd"/>
      <w:r w:rsidRPr="00ED6D34">
        <w:rPr>
          <w:rFonts w:ascii="Times New Roman" w:hAnsi="Times New Roman"/>
          <w:sz w:val="28"/>
          <w:szCs w:val="28"/>
        </w:rPr>
        <w:t xml:space="preserve">етров и включает: </w:t>
      </w:r>
    </w:p>
    <w:p w:rsidR="00ED6D34" w:rsidRDefault="001B4FA0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ED6D34">
        <w:rPr>
          <w:rFonts w:ascii="Times New Roman" w:hAnsi="Times New Roman"/>
          <w:sz w:val="28"/>
          <w:szCs w:val="28"/>
        </w:rPr>
        <w:t xml:space="preserve">• зону формирования цифровых и гуманитарных компетенций, в т.ч. в рамках предметной области «Информатика»; </w:t>
      </w:r>
    </w:p>
    <w:p w:rsidR="00ED6D34" w:rsidRDefault="001B4FA0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ED6D34">
        <w:rPr>
          <w:rFonts w:ascii="Times New Roman" w:hAnsi="Times New Roman"/>
          <w:sz w:val="28"/>
          <w:szCs w:val="28"/>
        </w:rPr>
        <w:t xml:space="preserve">• зону формирования цифровых и гуманитарных компетенций, в т.ч. в рамках предметной области «Технология»; </w:t>
      </w:r>
    </w:p>
    <w:p w:rsidR="00ED6D34" w:rsidRDefault="001B4FA0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ED6D34">
        <w:rPr>
          <w:rFonts w:ascii="Times New Roman" w:hAnsi="Times New Roman"/>
          <w:sz w:val="28"/>
          <w:szCs w:val="28"/>
        </w:rPr>
        <w:t xml:space="preserve">• зону формирования цифровых и гуманитарных компетенций, в т.ч. в рамках предметной области «ОБЖ»; </w:t>
      </w:r>
    </w:p>
    <w:p w:rsidR="00ED6D34" w:rsidRDefault="001B4FA0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ED6D34">
        <w:rPr>
          <w:rFonts w:ascii="Times New Roman" w:hAnsi="Times New Roman"/>
          <w:sz w:val="28"/>
          <w:szCs w:val="28"/>
        </w:rPr>
        <w:t xml:space="preserve">• </w:t>
      </w:r>
      <w:proofErr w:type="spellStart"/>
      <w:r w:rsidRPr="00ED6D34">
        <w:rPr>
          <w:rFonts w:ascii="Times New Roman" w:hAnsi="Times New Roman"/>
          <w:sz w:val="28"/>
          <w:szCs w:val="28"/>
        </w:rPr>
        <w:t>коворкинг</w:t>
      </w:r>
      <w:proofErr w:type="spellEnd"/>
      <w:r w:rsidRPr="00ED6D34">
        <w:rPr>
          <w:rFonts w:ascii="Times New Roman" w:hAnsi="Times New Roman"/>
          <w:sz w:val="28"/>
          <w:szCs w:val="28"/>
        </w:rPr>
        <w:t xml:space="preserve">, шахматную гостиную, </w:t>
      </w:r>
      <w:proofErr w:type="spellStart"/>
      <w:r w:rsidRPr="00ED6D34">
        <w:rPr>
          <w:rFonts w:ascii="Times New Roman" w:hAnsi="Times New Roman"/>
          <w:sz w:val="28"/>
          <w:szCs w:val="28"/>
        </w:rPr>
        <w:t>медиазону</w:t>
      </w:r>
      <w:proofErr w:type="spellEnd"/>
      <w:r w:rsidRPr="00ED6D34">
        <w:rPr>
          <w:rFonts w:ascii="Times New Roman" w:hAnsi="Times New Roman"/>
          <w:sz w:val="28"/>
          <w:szCs w:val="28"/>
        </w:rPr>
        <w:t>.</w:t>
      </w:r>
    </w:p>
    <w:p w:rsidR="00ED6D34" w:rsidRDefault="001B4FA0" w:rsidP="00ED6D34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6D34">
        <w:rPr>
          <w:rFonts w:ascii="Times New Roman" w:hAnsi="Times New Roman"/>
          <w:b/>
          <w:sz w:val="28"/>
          <w:szCs w:val="28"/>
        </w:rPr>
        <w:t xml:space="preserve">Описание функциональных зон </w:t>
      </w:r>
    </w:p>
    <w:p w:rsidR="00ED6D34" w:rsidRDefault="001B4FA0" w:rsidP="00ED6D34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ED6D34">
        <w:rPr>
          <w:rFonts w:ascii="Times New Roman" w:hAnsi="Times New Roman"/>
          <w:b/>
          <w:sz w:val="28"/>
          <w:szCs w:val="28"/>
        </w:rPr>
        <w:t>Зона формирования цифровых и гуманитарных компетенций.</w:t>
      </w:r>
    </w:p>
    <w:p w:rsidR="00D94A59" w:rsidRDefault="001B4FA0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ED6D34">
        <w:rPr>
          <w:rFonts w:ascii="Times New Roman" w:hAnsi="Times New Roman"/>
          <w:sz w:val="28"/>
          <w:szCs w:val="28"/>
        </w:rPr>
        <w:t>Для создания Кабинета формирования цифровых и гуманитарных навыков используются кабинеты площадью зона 1 - "Технология</w:t>
      </w:r>
      <w:r w:rsidR="00ED6D3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D6D34" w:rsidRPr="00ED6D34">
        <w:rPr>
          <w:rFonts w:ascii="Times New Roman" w:hAnsi="Times New Roman"/>
          <w:sz w:val="28"/>
          <w:szCs w:val="28"/>
        </w:rPr>
        <w:t>нформатика</w:t>
      </w:r>
      <w:proofErr w:type="spellEnd"/>
      <w:r w:rsidR="00ED6D34">
        <w:rPr>
          <w:rFonts w:ascii="Times New Roman" w:hAnsi="Times New Roman"/>
          <w:sz w:val="28"/>
          <w:szCs w:val="28"/>
        </w:rPr>
        <w:t>,</w:t>
      </w:r>
      <w:r w:rsidRPr="00ED6D34">
        <w:rPr>
          <w:rFonts w:ascii="Times New Roman" w:hAnsi="Times New Roman"/>
          <w:sz w:val="28"/>
          <w:szCs w:val="28"/>
        </w:rPr>
        <w:t xml:space="preserve"> ОБЖ </w:t>
      </w:r>
      <w:r w:rsidR="00ED6D34">
        <w:rPr>
          <w:rFonts w:ascii="Times New Roman" w:hAnsi="Times New Roman"/>
          <w:sz w:val="28"/>
          <w:szCs w:val="28"/>
        </w:rPr>
        <w:t>–69.9</w:t>
      </w:r>
      <w:r w:rsidRPr="00ED6D34">
        <w:rPr>
          <w:rFonts w:ascii="Times New Roman" w:hAnsi="Times New Roman"/>
          <w:sz w:val="28"/>
          <w:szCs w:val="28"/>
        </w:rPr>
        <w:t>кв</w:t>
      </w:r>
      <w:proofErr w:type="gramStart"/>
      <w:r w:rsidRPr="00ED6D34">
        <w:rPr>
          <w:rFonts w:ascii="Times New Roman" w:hAnsi="Times New Roman"/>
          <w:sz w:val="28"/>
          <w:szCs w:val="28"/>
        </w:rPr>
        <w:t>.м</w:t>
      </w:r>
      <w:proofErr w:type="gramEnd"/>
      <w:r w:rsidR="00ED6D3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D6D34">
        <w:rPr>
          <w:rFonts w:ascii="Times New Roman" w:hAnsi="Times New Roman"/>
          <w:sz w:val="28"/>
          <w:szCs w:val="28"/>
        </w:rPr>
        <w:t>Коворкинг</w:t>
      </w:r>
      <w:proofErr w:type="spellEnd"/>
      <w:r w:rsidRPr="00ED6D34">
        <w:rPr>
          <w:rFonts w:ascii="Times New Roman" w:hAnsi="Times New Roman"/>
          <w:sz w:val="28"/>
          <w:szCs w:val="28"/>
        </w:rPr>
        <w:t>. Ша</w:t>
      </w:r>
      <w:r w:rsidR="00ED6D34">
        <w:rPr>
          <w:rFonts w:ascii="Times New Roman" w:hAnsi="Times New Roman"/>
          <w:sz w:val="28"/>
          <w:szCs w:val="28"/>
        </w:rPr>
        <w:t xml:space="preserve">хматная гостиная. </w:t>
      </w:r>
      <w:proofErr w:type="spellStart"/>
      <w:r w:rsidR="00ED6D34">
        <w:rPr>
          <w:rFonts w:ascii="Times New Roman" w:hAnsi="Times New Roman"/>
          <w:sz w:val="28"/>
          <w:szCs w:val="28"/>
        </w:rPr>
        <w:t>Медиазона</w:t>
      </w:r>
      <w:proofErr w:type="spellEnd"/>
      <w:r w:rsidR="00ED6D34">
        <w:rPr>
          <w:rFonts w:ascii="Times New Roman" w:hAnsi="Times New Roman"/>
          <w:sz w:val="28"/>
          <w:szCs w:val="28"/>
        </w:rPr>
        <w:t xml:space="preserve">" </w:t>
      </w:r>
      <w:r w:rsidR="00DB3B88">
        <w:rPr>
          <w:rFonts w:ascii="Times New Roman" w:hAnsi="Times New Roman"/>
          <w:sz w:val="28"/>
          <w:szCs w:val="28"/>
        </w:rPr>
        <w:t xml:space="preserve">–60 </w:t>
      </w:r>
      <w:r w:rsidRPr="00ED6D34">
        <w:rPr>
          <w:rFonts w:ascii="Times New Roman" w:hAnsi="Times New Roman"/>
          <w:sz w:val="28"/>
          <w:szCs w:val="28"/>
        </w:rPr>
        <w:t xml:space="preserve">кв.м. Зона формирования цифровых и гуманитарных компетенций представляет собой образовательное пространство, создающее условия для формирования цифровых и гуманитарных компетенций в рамках изучения предметной области «Технология», «Информатика», «ОБЖ». Инфраструктура данной зоны включает в себя модули для изучения вышеперечисленных предметных областей, при этом особенностью материально-технического оснащения данных модулей является его </w:t>
      </w:r>
      <w:proofErr w:type="spellStart"/>
      <w:r w:rsidRPr="00ED6D34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ED6D34">
        <w:rPr>
          <w:rFonts w:ascii="Times New Roman" w:hAnsi="Times New Roman"/>
          <w:sz w:val="28"/>
          <w:szCs w:val="28"/>
        </w:rPr>
        <w:t>, с учетом изменений концептуальных подходов к процессу преподавания данных предметов. Планировка данной зоны позволит использова</w:t>
      </w:r>
      <w:r w:rsidR="00D94A59">
        <w:rPr>
          <w:rFonts w:ascii="Times New Roman" w:hAnsi="Times New Roman"/>
          <w:sz w:val="28"/>
          <w:szCs w:val="28"/>
        </w:rPr>
        <w:t>ть</w:t>
      </w:r>
      <w:r w:rsidRPr="00ED6D34">
        <w:rPr>
          <w:rFonts w:ascii="Times New Roman" w:hAnsi="Times New Roman"/>
          <w:sz w:val="28"/>
          <w:szCs w:val="28"/>
        </w:rPr>
        <w:t xml:space="preserve">, в процессе преподавания предметных областей «Технология», «Информатика», «ОБЖ» современные </w:t>
      </w:r>
      <w:r w:rsidRPr="00ED6D34">
        <w:rPr>
          <w:rFonts w:ascii="Times New Roman" w:hAnsi="Times New Roman"/>
          <w:sz w:val="28"/>
          <w:szCs w:val="28"/>
        </w:rPr>
        <w:lastRenderedPageBreak/>
        <w:t xml:space="preserve">ресурсы и инструменты для организации цифровых обучающих игр, </w:t>
      </w:r>
      <w:proofErr w:type="spellStart"/>
      <w:r w:rsidRPr="00ED6D34">
        <w:rPr>
          <w:rFonts w:ascii="Times New Roman" w:hAnsi="Times New Roman"/>
          <w:sz w:val="28"/>
          <w:szCs w:val="28"/>
        </w:rPr>
        <w:t>деятельностных</w:t>
      </w:r>
      <w:proofErr w:type="spellEnd"/>
      <w:r w:rsidRPr="00ED6D34">
        <w:rPr>
          <w:rFonts w:ascii="Times New Roman" w:hAnsi="Times New Roman"/>
          <w:sz w:val="28"/>
          <w:szCs w:val="28"/>
        </w:rPr>
        <w:t xml:space="preserve"> образовательных практик, лабораторий, использования цифровых симуляторов, программ дистанционного погружения в различные форматы образовательной среды и т.д. </w:t>
      </w:r>
    </w:p>
    <w:p w:rsidR="00D94A59" w:rsidRDefault="001B4FA0" w:rsidP="00D94A59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4A59">
        <w:rPr>
          <w:rFonts w:ascii="Times New Roman" w:hAnsi="Times New Roman"/>
          <w:b/>
          <w:sz w:val="28"/>
          <w:szCs w:val="28"/>
        </w:rPr>
        <w:t>Помещение дли проектной деятельности</w:t>
      </w:r>
    </w:p>
    <w:p w:rsidR="00D94A59" w:rsidRDefault="001B4FA0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ED6D34">
        <w:rPr>
          <w:rFonts w:ascii="Times New Roman" w:hAnsi="Times New Roman"/>
          <w:sz w:val="28"/>
          <w:szCs w:val="28"/>
        </w:rPr>
        <w:t xml:space="preserve"> Для оборудования выделен к</w:t>
      </w:r>
      <w:r w:rsidR="00D94A59">
        <w:rPr>
          <w:rFonts w:ascii="Times New Roman" w:hAnsi="Times New Roman"/>
          <w:sz w:val="28"/>
          <w:szCs w:val="28"/>
        </w:rPr>
        <w:t>абинет площадью 30</w:t>
      </w:r>
      <w:r w:rsidRPr="00ED6D34">
        <w:rPr>
          <w:rFonts w:ascii="Times New Roman" w:hAnsi="Times New Roman"/>
          <w:sz w:val="28"/>
          <w:szCs w:val="28"/>
        </w:rPr>
        <w:t xml:space="preserve"> кв</w:t>
      </w:r>
      <w:r w:rsidR="00D94A59">
        <w:rPr>
          <w:rFonts w:ascii="Times New Roman" w:hAnsi="Times New Roman"/>
          <w:sz w:val="28"/>
          <w:szCs w:val="28"/>
        </w:rPr>
        <w:t xml:space="preserve">. </w:t>
      </w:r>
      <w:r w:rsidRPr="00ED6D34">
        <w:rPr>
          <w:rFonts w:ascii="Times New Roman" w:hAnsi="Times New Roman"/>
          <w:sz w:val="28"/>
          <w:szCs w:val="28"/>
        </w:rPr>
        <w:t xml:space="preserve">метров. </w:t>
      </w:r>
    </w:p>
    <w:p w:rsidR="00D94A59" w:rsidRDefault="00D94A59" w:rsidP="00D94A59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4A59" w:rsidRPr="00D94A59" w:rsidRDefault="001B4FA0" w:rsidP="00D94A59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4A59">
        <w:rPr>
          <w:rFonts w:ascii="Times New Roman" w:hAnsi="Times New Roman"/>
          <w:b/>
          <w:sz w:val="28"/>
          <w:szCs w:val="28"/>
        </w:rPr>
        <w:t>Зона «</w:t>
      </w:r>
      <w:proofErr w:type="spellStart"/>
      <w:r w:rsidRPr="00D94A59">
        <w:rPr>
          <w:rFonts w:ascii="Times New Roman" w:hAnsi="Times New Roman"/>
          <w:b/>
          <w:sz w:val="28"/>
          <w:szCs w:val="28"/>
        </w:rPr>
        <w:t>Коворкинг</w:t>
      </w:r>
      <w:proofErr w:type="spellEnd"/>
      <w:r w:rsidRPr="00D94A59">
        <w:rPr>
          <w:rFonts w:ascii="Times New Roman" w:hAnsi="Times New Roman"/>
          <w:b/>
          <w:sz w:val="28"/>
          <w:szCs w:val="28"/>
        </w:rPr>
        <w:t>»</w:t>
      </w:r>
    </w:p>
    <w:p w:rsidR="00D94A59" w:rsidRDefault="001B4FA0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ED6D34">
        <w:rPr>
          <w:rFonts w:ascii="Times New Roman" w:hAnsi="Times New Roman"/>
          <w:sz w:val="28"/>
          <w:szCs w:val="28"/>
        </w:rPr>
        <w:t>Зона «</w:t>
      </w:r>
      <w:proofErr w:type="spellStart"/>
      <w:r w:rsidRPr="00ED6D34">
        <w:rPr>
          <w:rFonts w:ascii="Times New Roman" w:hAnsi="Times New Roman"/>
          <w:sz w:val="28"/>
          <w:szCs w:val="28"/>
        </w:rPr>
        <w:t>Коворкинг</w:t>
      </w:r>
      <w:proofErr w:type="spellEnd"/>
      <w:r w:rsidRPr="00ED6D34">
        <w:rPr>
          <w:rFonts w:ascii="Times New Roman" w:hAnsi="Times New Roman"/>
          <w:sz w:val="28"/>
          <w:szCs w:val="28"/>
        </w:rPr>
        <w:t>» юна для организации личного пространства и работы небольшими командами. Должна быть организована как помещение, разделённое на отдельные или общие рабочие зоны с доступом в Интернет, полное пае оборудованные оргтехникой. Зона «</w:t>
      </w:r>
      <w:proofErr w:type="spellStart"/>
      <w:r w:rsidRPr="00ED6D34">
        <w:rPr>
          <w:rFonts w:ascii="Times New Roman" w:hAnsi="Times New Roman"/>
          <w:sz w:val="28"/>
          <w:szCs w:val="28"/>
        </w:rPr>
        <w:t>Коворкинг</w:t>
      </w:r>
      <w:proofErr w:type="spellEnd"/>
      <w:r w:rsidRPr="00ED6D34">
        <w:rPr>
          <w:rFonts w:ascii="Times New Roman" w:hAnsi="Times New Roman"/>
          <w:sz w:val="28"/>
          <w:szCs w:val="28"/>
        </w:rPr>
        <w:t xml:space="preserve">» оборудована всем необходимым для осуществления образовательной деятельности, основанной на принципах мобильности, доступности, интерактивности, деятельности, насыщенности и открытости. Зонирование </w:t>
      </w:r>
      <w:proofErr w:type="spellStart"/>
      <w:r w:rsidRPr="00ED6D34">
        <w:rPr>
          <w:rFonts w:ascii="Times New Roman" w:hAnsi="Times New Roman"/>
          <w:sz w:val="28"/>
          <w:szCs w:val="28"/>
        </w:rPr>
        <w:t>коворкинга</w:t>
      </w:r>
      <w:proofErr w:type="spellEnd"/>
      <w:r w:rsidRPr="00ED6D34">
        <w:rPr>
          <w:rFonts w:ascii="Times New Roman" w:hAnsi="Times New Roman"/>
          <w:sz w:val="28"/>
          <w:szCs w:val="28"/>
        </w:rPr>
        <w:t xml:space="preserve"> и его материально- техническая база позволяют максимально эффективно решать задачи формирования цифровых и гуманитарных компетенций учащихся. Наличие в </w:t>
      </w:r>
      <w:proofErr w:type="spellStart"/>
      <w:r w:rsidRPr="00ED6D34">
        <w:rPr>
          <w:rFonts w:ascii="Times New Roman" w:hAnsi="Times New Roman"/>
          <w:sz w:val="28"/>
          <w:szCs w:val="28"/>
        </w:rPr>
        <w:t>медиазоне</w:t>
      </w:r>
      <w:proofErr w:type="spellEnd"/>
      <w:r w:rsidRPr="00ED6D34">
        <w:rPr>
          <w:rFonts w:ascii="Times New Roman" w:hAnsi="Times New Roman"/>
          <w:sz w:val="28"/>
          <w:szCs w:val="28"/>
        </w:rPr>
        <w:t xml:space="preserve"> большого сенсорною экрана, мобильного компьютерного класса, интерне - библиотеки позволит эффективно организовать интерактивные мероприятия как на самой площадке </w:t>
      </w:r>
      <w:proofErr w:type="spellStart"/>
      <w:r w:rsidRPr="00ED6D34">
        <w:rPr>
          <w:rFonts w:ascii="Times New Roman" w:hAnsi="Times New Roman"/>
          <w:sz w:val="28"/>
          <w:szCs w:val="28"/>
        </w:rPr>
        <w:t>коворкинга</w:t>
      </w:r>
      <w:proofErr w:type="spellEnd"/>
      <w:r w:rsidRPr="00ED6D34">
        <w:rPr>
          <w:rFonts w:ascii="Times New Roman" w:hAnsi="Times New Roman"/>
          <w:sz w:val="28"/>
          <w:szCs w:val="28"/>
        </w:rPr>
        <w:t xml:space="preserve">, так и в дистанционном режиме в условиях сетевого взаимодействия. Созданные условия позволят изменить методику преподавания в ОУ через проведение коллективных и групповых тренингов, применение проектных и игровых технологий с использованием ресурсов информационной среды и цифровых инструментов. На базе </w:t>
      </w:r>
      <w:proofErr w:type="spellStart"/>
      <w:r w:rsidRPr="00ED6D34">
        <w:rPr>
          <w:rFonts w:ascii="Times New Roman" w:hAnsi="Times New Roman"/>
          <w:sz w:val="28"/>
          <w:szCs w:val="28"/>
        </w:rPr>
        <w:t>коворкинга</w:t>
      </w:r>
      <w:proofErr w:type="spellEnd"/>
      <w:r w:rsidRPr="00ED6D34">
        <w:rPr>
          <w:rFonts w:ascii="Times New Roman" w:hAnsi="Times New Roman"/>
          <w:sz w:val="28"/>
          <w:szCs w:val="28"/>
        </w:rPr>
        <w:t xml:space="preserve"> выделены </w:t>
      </w:r>
      <w:proofErr w:type="spellStart"/>
      <w:r w:rsidRPr="00ED6D34">
        <w:rPr>
          <w:rFonts w:ascii="Times New Roman" w:hAnsi="Times New Roman"/>
          <w:sz w:val="28"/>
          <w:szCs w:val="28"/>
        </w:rPr>
        <w:t>медиа-зона</w:t>
      </w:r>
      <w:proofErr w:type="spellEnd"/>
      <w:r w:rsidRPr="00ED6D34">
        <w:rPr>
          <w:rFonts w:ascii="Times New Roman" w:hAnsi="Times New Roman"/>
          <w:sz w:val="28"/>
          <w:szCs w:val="28"/>
        </w:rPr>
        <w:t xml:space="preserve"> и зона для проектной деятельности. Правильная организация </w:t>
      </w:r>
      <w:proofErr w:type="spellStart"/>
      <w:r w:rsidRPr="00ED6D34">
        <w:rPr>
          <w:rFonts w:ascii="Times New Roman" w:hAnsi="Times New Roman"/>
          <w:sz w:val="28"/>
          <w:szCs w:val="28"/>
        </w:rPr>
        <w:t>коворкинга</w:t>
      </w:r>
      <w:proofErr w:type="spellEnd"/>
      <w:r w:rsidRPr="00ED6D34">
        <w:rPr>
          <w:rFonts w:ascii="Times New Roman" w:hAnsi="Times New Roman"/>
          <w:sz w:val="28"/>
          <w:szCs w:val="28"/>
        </w:rPr>
        <w:t xml:space="preserve"> создаст условия для взаимодействия всех участников образовательного процесса с целью организации проектной деятельности и образовательных событий, способствующих формированию компетенций и навыков, позволяющих стать конкурентоспособным в условиях цифровой экономики. </w:t>
      </w:r>
    </w:p>
    <w:p w:rsidR="00D94A59" w:rsidRDefault="001B4FA0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94A59">
        <w:rPr>
          <w:rFonts w:ascii="Times New Roman" w:hAnsi="Times New Roman"/>
          <w:b/>
          <w:sz w:val="28"/>
          <w:szCs w:val="28"/>
        </w:rPr>
        <w:t>Медиазону</w:t>
      </w:r>
      <w:proofErr w:type="spellEnd"/>
      <w:r w:rsidRPr="00D94A59">
        <w:rPr>
          <w:rFonts w:ascii="Times New Roman" w:hAnsi="Times New Roman"/>
          <w:b/>
          <w:sz w:val="28"/>
          <w:szCs w:val="28"/>
        </w:rPr>
        <w:t xml:space="preserve"> / </w:t>
      </w:r>
      <w:proofErr w:type="spellStart"/>
      <w:r w:rsidRPr="00D94A59">
        <w:rPr>
          <w:rFonts w:ascii="Times New Roman" w:hAnsi="Times New Roman"/>
          <w:b/>
          <w:sz w:val="28"/>
          <w:szCs w:val="28"/>
        </w:rPr>
        <w:t>медиатеку</w:t>
      </w:r>
      <w:r w:rsidRPr="00ED6D34">
        <w:rPr>
          <w:rFonts w:ascii="Times New Roman" w:hAnsi="Times New Roman"/>
          <w:sz w:val="28"/>
          <w:szCs w:val="28"/>
        </w:rPr>
        <w:t>планируется</w:t>
      </w:r>
      <w:proofErr w:type="spellEnd"/>
      <w:r w:rsidRPr="00ED6D34">
        <w:rPr>
          <w:rFonts w:ascii="Times New Roman" w:hAnsi="Times New Roman"/>
          <w:sz w:val="28"/>
          <w:szCs w:val="28"/>
        </w:rPr>
        <w:t xml:space="preserve"> разместить рядом с площадью для </w:t>
      </w:r>
      <w:proofErr w:type="spellStart"/>
      <w:r w:rsidRPr="00ED6D34">
        <w:rPr>
          <w:rFonts w:ascii="Times New Roman" w:hAnsi="Times New Roman"/>
          <w:sz w:val="28"/>
          <w:szCs w:val="28"/>
        </w:rPr>
        <w:t>коворкинга</w:t>
      </w:r>
      <w:proofErr w:type="spellEnd"/>
      <w:r w:rsidRPr="00ED6D34">
        <w:rPr>
          <w:rFonts w:ascii="Times New Roman" w:hAnsi="Times New Roman"/>
          <w:sz w:val="28"/>
          <w:szCs w:val="28"/>
        </w:rPr>
        <w:t xml:space="preserve">, что позволит создать условия для взаимодействия всех участников образовательного процесса с целью организации проектной деятельности и образовательных событий, способствующих формированию компетенций и навыков, позволяющих стать конкурентоспособным в условиях цифровой экономики. </w:t>
      </w:r>
    </w:p>
    <w:p w:rsidR="00D94A59" w:rsidRPr="00D94A59" w:rsidRDefault="001B4FA0" w:rsidP="00D94A59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4A59">
        <w:rPr>
          <w:rFonts w:ascii="Times New Roman" w:hAnsi="Times New Roman"/>
          <w:b/>
          <w:sz w:val="28"/>
          <w:szCs w:val="28"/>
        </w:rPr>
        <w:t>Зона «Шахматная гостиная»</w:t>
      </w:r>
    </w:p>
    <w:p w:rsidR="00D94A59" w:rsidRDefault="001B4FA0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ED6D34">
        <w:rPr>
          <w:rFonts w:ascii="Times New Roman" w:hAnsi="Times New Roman"/>
          <w:sz w:val="28"/>
          <w:szCs w:val="28"/>
        </w:rPr>
        <w:t xml:space="preserve">Выделенная многофункциональная зона. Обеспечивает как возможность обучения игре шахматам, так и возможность проводить матчи, играть в свободное время, осуществлять анализ и разбор шахматных партий, </w:t>
      </w:r>
      <w:r w:rsidRPr="00ED6D34">
        <w:rPr>
          <w:rFonts w:ascii="Times New Roman" w:hAnsi="Times New Roman"/>
          <w:sz w:val="28"/>
          <w:szCs w:val="28"/>
        </w:rPr>
        <w:lastRenderedPageBreak/>
        <w:t xml:space="preserve">технически оборудована компьютерами с подключением к сети интернет и экраном, шахматным оборудованием в достаточном количестве. </w:t>
      </w:r>
    </w:p>
    <w:p w:rsidR="00D94A59" w:rsidRDefault="00D94A59" w:rsidP="00D94A59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94A59" w:rsidRPr="00D94A59" w:rsidRDefault="001B4FA0" w:rsidP="00D94A59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4A59">
        <w:rPr>
          <w:rFonts w:ascii="Times New Roman" w:hAnsi="Times New Roman"/>
          <w:b/>
          <w:sz w:val="28"/>
          <w:szCs w:val="28"/>
        </w:rPr>
        <w:t>Дизайн-проект</w:t>
      </w:r>
    </w:p>
    <w:p w:rsidR="00D94A59" w:rsidRDefault="001B4FA0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ED6D34">
        <w:rPr>
          <w:rFonts w:ascii="Times New Roman" w:hAnsi="Times New Roman"/>
          <w:sz w:val="28"/>
          <w:szCs w:val="28"/>
        </w:rPr>
        <w:t xml:space="preserve">Общее цветовое решение для Центра: </w:t>
      </w:r>
    </w:p>
    <w:p w:rsidR="00D94A59" w:rsidRDefault="001B4FA0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ED6D34">
        <w:rPr>
          <w:rFonts w:ascii="Times New Roman" w:hAnsi="Times New Roman"/>
          <w:sz w:val="28"/>
          <w:szCs w:val="28"/>
        </w:rPr>
        <w:t xml:space="preserve">стены - нейтральный светлый, пол - светлые оттенки, мебель - по возможности сочетание красного и белого цветов. </w:t>
      </w:r>
    </w:p>
    <w:p w:rsidR="00D94A59" w:rsidRDefault="001B4FA0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ED6D34">
        <w:rPr>
          <w:rFonts w:ascii="Times New Roman" w:hAnsi="Times New Roman"/>
          <w:sz w:val="28"/>
          <w:szCs w:val="28"/>
        </w:rPr>
        <w:t xml:space="preserve">На входной группе на одной из стен помещения будет расположен логотип Центра. </w:t>
      </w:r>
    </w:p>
    <w:p w:rsidR="001B4FA0" w:rsidRDefault="001B4FA0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ED6D34">
        <w:rPr>
          <w:rFonts w:ascii="Times New Roman" w:hAnsi="Times New Roman"/>
          <w:sz w:val="28"/>
          <w:szCs w:val="28"/>
        </w:rPr>
        <w:t xml:space="preserve">Также, в коридоре Центра находится стенд, оформленный согласно </w:t>
      </w:r>
      <w:proofErr w:type="spellStart"/>
      <w:r w:rsidRPr="00ED6D34">
        <w:rPr>
          <w:rFonts w:ascii="Times New Roman" w:hAnsi="Times New Roman"/>
          <w:sz w:val="28"/>
          <w:szCs w:val="28"/>
        </w:rPr>
        <w:t>брендбука</w:t>
      </w:r>
      <w:proofErr w:type="spellEnd"/>
      <w:r w:rsidRPr="00ED6D34">
        <w:rPr>
          <w:rFonts w:ascii="Times New Roman" w:hAnsi="Times New Roman"/>
          <w:sz w:val="28"/>
          <w:szCs w:val="28"/>
        </w:rPr>
        <w:t xml:space="preserve"> "Точка роста" в черно-красной цветовой гамме.</w:t>
      </w:r>
    </w:p>
    <w:p w:rsidR="00CF0335" w:rsidRDefault="00CF0335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F0335" w:rsidRDefault="00CF0335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F0335" w:rsidRDefault="00CF0335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F0335" w:rsidRDefault="00CF0335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F0335" w:rsidRDefault="00CF0335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F0335" w:rsidRDefault="00CF0335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F0335" w:rsidRDefault="00CF0335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F0335" w:rsidRDefault="00CF0335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F0335" w:rsidRDefault="00CF0335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F0335" w:rsidRDefault="00CF0335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F0335" w:rsidRDefault="00CF0335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F0335" w:rsidRDefault="00CF0335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F0335" w:rsidRDefault="00CF0335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F0335" w:rsidRDefault="00CF0335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F0335" w:rsidRDefault="00CF0335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F0335" w:rsidRDefault="00CF0335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F0335" w:rsidRDefault="00CF0335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F0335" w:rsidRDefault="00CF0335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F0335" w:rsidRDefault="00CF0335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F0335" w:rsidRDefault="00CF0335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F0335" w:rsidRDefault="00CF0335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F0335" w:rsidRDefault="00CF0335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F0335" w:rsidRDefault="00CF0335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F0335" w:rsidRPr="00CF0335" w:rsidRDefault="00CF0335" w:rsidP="00CF0335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CF0335">
        <w:rPr>
          <w:rFonts w:ascii="Times New Roman" w:hAnsi="Times New Roman"/>
          <w:sz w:val="28"/>
          <w:szCs w:val="28"/>
        </w:rPr>
        <w:lastRenderedPageBreak/>
        <w:t>Точка роста</w:t>
      </w:r>
    </w:p>
    <w:p w:rsidR="00CF0335" w:rsidRPr="00CF0335" w:rsidRDefault="00CF0335" w:rsidP="00CF0335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F0335" w:rsidRPr="00CF0335" w:rsidRDefault="00CF0335" w:rsidP="00CF0335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CF0335">
        <w:rPr>
          <w:rFonts w:ascii="Times New Roman" w:hAnsi="Times New Roman"/>
          <w:sz w:val="28"/>
          <w:szCs w:val="28"/>
        </w:rPr>
        <w:t>В рамках федерального проекта «Современная школа» национального проекта «Образование» в сельских школах Российской Федерации будет создана материально-техническая база для реализации основных и дополнительных общеобразовательных программ цифрового и гуманитарного профилей в центрах образования «Точка роста». В число пилотных площадок от нашего района вошла и наша школа.</w:t>
      </w:r>
    </w:p>
    <w:p w:rsidR="00CF0335" w:rsidRPr="00CF0335" w:rsidRDefault="00CF0335" w:rsidP="00CF0335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F0335" w:rsidRDefault="00CF0335" w:rsidP="00CF0335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CF0335">
        <w:rPr>
          <w:rFonts w:ascii="Times New Roman" w:hAnsi="Times New Roman"/>
          <w:sz w:val="28"/>
          <w:szCs w:val="28"/>
        </w:rPr>
        <w:t xml:space="preserve">Создание Центра в МБОУ СОШ № </w:t>
      </w:r>
      <w:r>
        <w:rPr>
          <w:rFonts w:ascii="Times New Roman" w:hAnsi="Times New Roman"/>
          <w:sz w:val="28"/>
          <w:szCs w:val="28"/>
        </w:rPr>
        <w:t>4</w:t>
      </w:r>
      <w:r w:rsidRPr="00CF0335">
        <w:rPr>
          <w:rFonts w:ascii="Times New Roman" w:hAnsi="Times New Roman"/>
          <w:sz w:val="28"/>
          <w:szCs w:val="28"/>
        </w:rPr>
        <w:t xml:space="preserve"> с. </w:t>
      </w:r>
      <w:r>
        <w:rPr>
          <w:rFonts w:ascii="Times New Roman" w:hAnsi="Times New Roman"/>
          <w:sz w:val="28"/>
          <w:szCs w:val="28"/>
        </w:rPr>
        <w:t>Верхнеяркеево</w:t>
      </w:r>
      <w:r w:rsidRPr="00CF0335">
        <w:rPr>
          <w:rFonts w:ascii="Times New Roman" w:hAnsi="Times New Roman"/>
          <w:sz w:val="28"/>
          <w:szCs w:val="28"/>
        </w:rPr>
        <w:t xml:space="preserve"> позволит решить задачи по обновлению материально-технической базы, повышению профессионального уровня педагогов, предоставлению обучающимся дополнительных возможностей по самореализации, профориентации и развитию современных технологических и гуманитарных учебных навыков, а так же позволит популяризировать среди школьников и их родителей востребованные инженерные и технические специальности, обновить содержание и методы обучения по предметным областям «Технология», «Информатика», «Основы безопасности жизнедеятельности»</w:t>
      </w:r>
    </w:p>
    <w:p w:rsidR="00CF0335" w:rsidRDefault="00CF0335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F0335" w:rsidRDefault="00CF0335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F0335" w:rsidRDefault="00CF0335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F0335" w:rsidRDefault="00CF0335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F0335" w:rsidRDefault="00CF0335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F0335" w:rsidRDefault="00CF0335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F0335" w:rsidRDefault="00CF0335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F0335" w:rsidRDefault="00CF0335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F0335" w:rsidRDefault="00CF0335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p w:rsidR="00CF0335" w:rsidRPr="00ED6D34" w:rsidRDefault="00CF0335" w:rsidP="00ED6D34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sectPr w:rsidR="00CF0335" w:rsidRPr="00ED6D34" w:rsidSect="0000719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488"/>
    <w:rsid w:val="00005396"/>
    <w:rsid w:val="0000719C"/>
    <w:rsid w:val="000273C6"/>
    <w:rsid w:val="00093084"/>
    <w:rsid w:val="000F4228"/>
    <w:rsid w:val="00122659"/>
    <w:rsid w:val="001925EC"/>
    <w:rsid w:val="001B4FA0"/>
    <w:rsid w:val="002F1165"/>
    <w:rsid w:val="003504D2"/>
    <w:rsid w:val="003B5032"/>
    <w:rsid w:val="003C1FE1"/>
    <w:rsid w:val="004C7488"/>
    <w:rsid w:val="005578C3"/>
    <w:rsid w:val="005B1950"/>
    <w:rsid w:val="00682969"/>
    <w:rsid w:val="007E732E"/>
    <w:rsid w:val="008E1E4D"/>
    <w:rsid w:val="009150AC"/>
    <w:rsid w:val="00950BB2"/>
    <w:rsid w:val="0099442C"/>
    <w:rsid w:val="009E7338"/>
    <w:rsid w:val="00BD0654"/>
    <w:rsid w:val="00C47FE5"/>
    <w:rsid w:val="00CF0335"/>
    <w:rsid w:val="00D94A59"/>
    <w:rsid w:val="00DB3B88"/>
    <w:rsid w:val="00E80FE5"/>
    <w:rsid w:val="00ED6D34"/>
    <w:rsid w:val="00F82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C7488"/>
    <w:rPr>
      <w:color w:val="0000FF"/>
      <w:u w:val="single"/>
    </w:rPr>
  </w:style>
  <w:style w:type="paragraph" w:customStyle="1" w:styleId="ConsNonformat">
    <w:name w:val="ConsNonformat"/>
    <w:rsid w:val="004C74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2F1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Light Shading"/>
    <w:basedOn w:val="a1"/>
    <w:uiPriority w:val="60"/>
    <w:rsid w:val="005578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950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0BB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rksosh4@ramble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ww.ilesh.ru/upload/medialibrary/f67/gerb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8CE31-157C-41A7-90EE-45941CBF9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18</Pages>
  <Words>3941</Words>
  <Characters>22466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123</cp:lastModifiedBy>
  <cp:revision>14</cp:revision>
  <cp:lastPrinted>2019-09-20T06:59:00Z</cp:lastPrinted>
  <dcterms:created xsi:type="dcterms:W3CDTF">2019-09-16T10:44:00Z</dcterms:created>
  <dcterms:modified xsi:type="dcterms:W3CDTF">2019-09-20T06:59:00Z</dcterms:modified>
</cp:coreProperties>
</file>